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39FFF" w14:textId="77777777" w:rsidR="0068049B" w:rsidRPr="00556E7F" w:rsidRDefault="0068049B" w:rsidP="00556E7F">
      <w:pPr>
        <w:pStyle w:val="Encabezado"/>
        <w:spacing w:line="276" w:lineRule="auto"/>
        <w:rPr>
          <w:rFonts w:ascii="Arial" w:hAnsi="Arial" w:cs="Arial"/>
          <w:sz w:val="24"/>
          <w:szCs w:val="24"/>
        </w:rPr>
      </w:pPr>
      <w:r w:rsidRPr="00556E7F">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38F81B4C" wp14:editId="213C0628">
                <wp:simplePos x="0" y="0"/>
                <wp:positionH relativeFrom="column">
                  <wp:posOffset>891540</wp:posOffset>
                </wp:positionH>
                <wp:positionV relativeFrom="paragraph">
                  <wp:posOffset>-144780</wp:posOffset>
                </wp:positionV>
                <wp:extent cx="5067300" cy="780415"/>
                <wp:effectExtent l="0" t="0" r="19050" b="19685"/>
                <wp:wrapNone/>
                <wp:docPr id="1" name="Rectángulo 1"/>
                <wp:cNvGraphicFramePr/>
                <a:graphic xmlns:a="http://schemas.openxmlformats.org/drawingml/2006/main">
                  <a:graphicData uri="http://schemas.microsoft.com/office/word/2010/wordprocessingShape">
                    <wps:wsp>
                      <wps:cNvSpPr/>
                      <wps:spPr>
                        <a:xfrm>
                          <a:off x="0" y="0"/>
                          <a:ext cx="5067300" cy="7804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BEDECD4" w14:textId="77777777" w:rsidR="0068049B" w:rsidRDefault="0068049B" w:rsidP="0068049B">
                            <w:pPr>
                              <w:spacing w:after="0" w:line="240" w:lineRule="auto"/>
                              <w:jc w:val="center"/>
                            </w:pPr>
                            <w:r w:rsidRPr="0071060C">
                              <w:t>INSTITUCIÓN EDUCATIVA LAS DELICIAS</w:t>
                            </w:r>
                          </w:p>
                          <w:p w14:paraId="31A3590F" w14:textId="77777777" w:rsidR="0068049B" w:rsidRDefault="0068049B" w:rsidP="0068049B">
                            <w:pPr>
                              <w:spacing w:after="0" w:line="240" w:lineRule="auto"/>
                              <w:jc w:val="center"/>
                            </w:pPr>
                            <w:r w:rsidRPr="0071060C">
                              <w:t xml:space="preserve">Acuerdo Municipal </w:t>
                            </w:r>
                            <w:proofErr w:type="spellStart"/>
                            <w:r w:rsidRPr="0071060C">
                              <w:t>N°</w:t>
                            </w:r>
                            <w:proofErr w:type="spellEnd"/>
                            <w:r w:rsidRPr="0071060C">
                              <w:t xml:space="preserve"> 12 del 6 de marzo de 1.994 </w:t>
                            </w:r>
                          </w:p>
                          <w:p w14:paraId="629C5855" w14:textId="77777777" w:rsidR="0068049B" w:rsidRDefault="0068049B" w:rsidP="0068049B">
                            <w:pPr>
                              <w:spacing w:after="0" w:line="240" w:lineRule="auto"/>
                              <w:jc w:val="center"/>
                            </w:pPr>
                            <w:r w:rsidRPr="0071060C">
                              <w:t xml:space="preserve">RESOLUCIÓN DEPARTAMENTAL </w:t>
                            </w:r>
                            <w:proofErr w:type="spellStart"/>
                            <w:r w:rsidRPr="0071060C">
                              <w:t>N°</w:t>
                            </w:r>
                            <w:proofErr w:type="spellEnd"/>
                            <w:r w:rsidRPr="0071060C">
                              <w:t xml:space="preserve"> 18201 DE DIC. 16 DE 2002</w:t>
                            </w:r>
                          </w:p>
                          <w:p w14:paraId="22F5A473" w14:textId="77777777" w:rsidR="0068049B" w:rsidRDefault="0068049B" w:rsidP="0068049B">
                            <w:pPr>
                              <w:spacing w:after="0" w:line="240" w:lineRule="auto"/>
                              <w:jc w:val="center"/>
                            </w:pPr>
                            <w:r w:rsidRPr="0071060C">
                              <w:t>DANE: 105250000339 SEDE E.U.I. LA VEGA 105250001262       NIT 811.041.198 –7</w:t>
                            </w:r>
                          </w:p>
                          <w:p w14:paraId="44B29503" w14:textId="77777777" w:rsidR="0068049B" w:rsidRDefault="0068049B" w:rsidP="0068049B">
                            <w:pPr>
                              <w:spacing w:after="0" w:line="240" w:lineRule="auto"/>
                              <w:jc w:val="center"/>
                            </w:pPr>
                            <w:r w:rsidRPr="0071060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81B4C" id="Rectángulo 1" o:spid="_x0000_s1026" style="position:absolute;margin-left:70.2pt;margin-top:-11.4pt;width:399pt;height:6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" fillcolor="white [3201]" strokecolor="white [3212]" strokeweight="1pt">
                <v:textbox>
                  <w:txbxContent>
                    <w:p w14:paraId="3BEDECD4" w14:textId="77777777" w:rsidR="0068049B" w:rsidRDefault="0068049B" w:rsidP="0068049B">
                      <w:pPr>
                        <w:spacing w:after="0" w:line="240" w:lineRule="auto"/>
                        <w:jc w:val="center"/>
                      </w:pPr>
                      <w:r w:rsidRPr="0071060C">
                        <w:t>INSTITUCIÓN EDUCATIVA LAS DELICIAS</w:t>
                      </w:r>
                    </w:p>
                    <w:p w14:paraId="31A3590F" w14:textId="77777777" w:rsidR="0068049B" w:rsidRDefault="0068049B" w:rsidP="0068049B">
                      <w:pPr>
                        <w:spacing w:after="0" w:line="240" w:lineRule="auto"/>
                        <w:jc w:val="center"/>
                      </w:pPr>
                      <w:r w:rsidRPr="0071060C">
                        <w:t xml:space="preserve">Acuerdo Municipal </w:t>
                      </w:r>
                      <w:proofErr w:type="spellStart"/>
                      <w:r w:rsidRPr="0071060C">
                        <w:t>N°</w:t>
                      </w:r>
                      <w:proofErr w:type="spellEnd"/>
                      <w:r w:rsidRPr="0071060C">
                        <w:t xml:space="preserve"> 12 del 6 de marzo de 1.994 </w:t>
                      </w:r>
                    </w:p>
                    <w:p w14:paraId="629C5855" w14:textId="77777777" w:rsidR="0068049B" w:rsidRDefault="0068049B" w:rsidP="0068049B">
                      <w:pPr>
                        <w:spacing w:after="0" w:line="240" w:lineRule="auto"/>
                        <w:jc w:val="center"/>
                      </w:pPr>
                      <w:r w:rsidRPr="0071060C">
                        <w:t xml:space="preserve">RESOLUCIÓN DEPARTAMENTAL </w:t>
                      </w:r>
                      <w:proofErr w:type="spellStart"/>
                      <w:r w:rsidRPr="0071060C">
                        <w:t>N°</w:t>
                      </w:r>
                      <w:proofErr w:type="spellEnd"/>
                      <w:r w:rsidRPr="0071060C">
                        <w:t xml:space="preserve"> 18201 DE DIC. 16 DE 2002</w:t>
                      </w:r>
                    </w:p>
                    <w:p w14:paraId="22F5A473" w14:textId="77777777" w:rsidR="0068049B" w:rsidRDefault="0068049B" w:rsidP="0068049B">
                      <w:pPr>
                        <w:spacing w:after="0" w:line="240" w:lineRule="auto"/>
                        <w:jc w:val="center"/>
                      </w:pPr>
                      <w:r w:rsidRPr="0071060C">
                        <w:t>DANE: 105250000339 SEDE E.U.I. LA VEGA 105250001262       NIT 811.041.198 –7</w:t>
                      </w:r>
                    </w:p>
                    <w:p w14:paraId="44B29503" w14:textId="77777777" w:rsidR="0068049B" w:rsidRDefault="0068049B" w:rsidP="0068049B">
                      <w:pPr>
                        <w:spacing w:after="0" w:line="240" w:lineRule="auto"/>
                        <w:jc w:val="center"/>
                      </w:pPr>
                      <w:r w:rsidRPr="0071060C">
                        <w:t xml:space="preserve">   </w:t>
                      </w:r>
                    </w:p>
                  </w:txbxContent>
                </v:textbox>
              </v:rect>
            </w:pict>
          </mc:Fallback>
        </mc:AlternateContent>
      </w:r>
      <w:r w:rsidRPr="00556E7F">
        <w:rPr>
          <w:rFonts w:ascii="Arial" w:hAnsi="Arial" w:cs="Arial"/>
          <w:noProof/>
          <w:sz w:val="24"/>
          <w:szCs w:val="24"/>
          <w:lang w:eastAsia="es-CO"/>
        </w:rPr>
        <w:drawing>
          <wp:inline distT="0" distB="0" distL="0" distR="0" wp14:anchorId="16C4F451" wp14:editId="1CDD7B5B">
            <wp:extent cx="723265" cy="656425"/>
            <wp:effectExtent l="0" t="0" r="635" b="0"/>
            <wp:docPr id="3" name="Imagen 2">
              <a:extLst xmlns:a="http://schemas.openxmlformats.org/drawingml/2006/main">
                <a:ext uri="{FF2B5EF4-FFF2-40B4-BE49-F238E27FC236}">
                  <a16:creationId xmlns:a16="http://schemas.microsoft.com/office/drawing/2014/main" id="{6ECABDB2-EFCC-48C1-9288-79D9271A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ECABDB2-EFCC-48C1-9288-79D9271A6D4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732" cy="709489"/>
                    </a:xfrm>
                    <a:prstGeom prst="rect">
                      <a:avLst/>
                    </a:prstGeom>
                    <a:noFill/>
                    <a:ln>
                      <a:noFill/>
                    </a:ln>
                  </pic:spPr>
                </pic:pic>
              </a:graphicData>
            </a:graphic>
          </wp:inline>
        </w:drawing>
      </w:r>
      <w:r w:rsidRPr="00556E7F">
        <w:rPr>
          <w:rFonts w:ascii="Arial" w:hAnsi="Arial" w:cs="Arial"/>
          <w:sz w:val="24"/>
          <w:szCs w:val="24"/>
        </w:rPr>
        <w:t xml:space="preserve"> </w:t>
      </w:r>
    </w:p>
    <w:p w14:paraId="6C6DD3EC" w14:textId="77777777" w:rsidR="0068049B" w:rsidRPr="00556E7F" w:rsidRDefault="0068049B" w:rsidP="00556E7F">
      <w:pPr>
        <w:spacing w:line="276" w:lineRule="auto"/>
        <w:jc w:val="center"/>
        <w:rPr>
          <w:rFonts w:ascii="Arial" w:hAnsi="Arial" w:cs="Arial"/>
          <w:sz w:val="24"/>
          <w:szCs w:val="24"/>
        </w:rPr>
      </w:pPr>
      <w:r w:rsidRPr="00556E7F">
        <w:rPr>
          <w:rFonts w:ascii="Arial" w:hAnsi="Arial" w:cs="Arial"/>
          <w:sz w:val="24"/>
          <w:szCs w:val="24"/>
        </w:rPr>
        <w:t xml:space="preserve">GUIA DE APRENDIZAJE </w:t>
      </w:r>
      <w:proofErr w:type="spellStart"/>
      <w:r w:rsidRPr="00556E7F">
        <w:rPr>
          <w:rFonts w:ascii="Arial" w:hAnsi="Arial" w:cs="Arial"/>
          <w:sz w:val="24"/>
          <w:szCs w:val="24"/>
        </w:rPr>
        <w:t>N°</w:t>
      </w:r>
      <w:proofErr w:type="spellEnd"/>
      <w:r w:rsidRPr="00556E7F">
        <w:rPr>
          <w:rFonts w:ascii="Arial" w:hAnsi="Arial" w:cs="Arial"/>
          <w:sz w:val="24"/>
          <w:szCs w:val="24"/>
        </w:rPr>
        <w:t xml:space="preserve"> 5</w:t>
      </w:r>
    </w:p>
    <w:p w14:paraId="72DC6560" w14:textId="77777777" w:rsidR="003E381C" w:rsidRPr="00556E7F" w:rsidRDefault="003E381C" w:rsidP="00556E7F">
      <w:pPr>
        <w:spacing w:line="276" w:lineRule="auto"/>
        <w:jc w:val="center"/>
        <w:rPr>
          <w:rFonts w:ascii="Arial" w:hAnsi="Arial" w:cs="Arial"/>
          <w:sz w:val="24"/>
          <w:szCs w:val="24"/>
        </w:rPr>
      </w:pPr>
      <w:r w:rsidRPr="00556E7F">
        <w:rPr>
          <w:rFonts w:ascii="Arial" w:hAnsi="Arial" w:cs="Arial"/>
          <w:sz w:val="24"/>
          <w:szCs w:val="24"/>
        </w:rPr>
        <w:t>PROYECTO EN CASA: LA COCINA ENTORNO DE APRENDIZAJE</w:t>
      </w:r>
    </w:p>
    <w:p w14:paraId="5AE18E33" w14:textId="426B7661" w:rsidR="0068049B" w:rsidRPr="00556E7F" w:rsidRDefault="003E381C" w:rsidP="00556E7F">
      <w:pPr>
        <w:spacing w:line="276" w:lineRule="auto"/>
        <w:jc w:val="both"/>
        <w:rPr>
          <w:rFonts w:ascii="Arial" w:hAnsi="Arial" w:cs="Arial"/>
          <w:sz w:val="24"/>
          <w:szCs w:val="24"/>
        </w:rPr>
      </w:pPr>
      <w:r w:rsidRPr="00556E7F">
        <w:rPr>
          <w:rFonts w:ascii="Arial" w:hAnsi="Arial" w:cs="Arial"/>
          <w:sz w:val="24"/>
          <w:szCs w:val="24"/>
        </w:rPr>
        <w:t>OBJETIVO GENERAL: Generar aprendizajes significativos en los estudiantes mediante la elaboración de proyectos que responden a problemas de la vida diaria, durante la temporada de confinamiento en casa</w:t>
      </w:r>
    </w:p>
    <w:tbl>
      <w:tblPr>
        <w:tblStyle w:val="Tablaconcuadrcula"/>
        <w:tblW w:w="10910" w:type="dxa"/>
        <w:tblLook w:val="04A0" w:firstRow="1" w:lastRow="0" w:firstColumn="1" w:lastColumn="0" w:noHBand="0" w:noVBand="1"/>
      </w:tblPr>
      <w:tblGrid>
        <w:gridCol w:w="4248"/>
        <w:gridCol w:w="2410"/>
        <w:gridCol w:w="4252"/>
      </w:tblGrid>
      <w:tr w:rsidR="0068049B" w:rsidRPr="00556E7F" w14:paraId="4FA7E663" w14:textId="77777777" w:rsidTr="00715110">
        <w:tc>
          <w:tcPr>
            <w:tcW w:w="10910" w:type="dxa"/>
            <w:gridSpan w:val="3"/>
          </w:tcPr>
          <w:p w14:paraId="1A191784" w14:textId="5D46F58C" w:rsidR="0068049B" w:rsidRPr="00556E7F" w:rsidRDefault="0068049B" w:rsidP="00556E7F">
            <w:pPr>
              <w:spacing w:line="276" w:lineRule="auto"/>
              <w:rPr>
                <w:rFonts w:ascii="Arial" w:hAnsi="Arial" w:cs="Arial"/>
                <w:sz w:val="24"/>
                <w:szCs w:val="24"/>
              </w:rPr>
            </w:pPr>
            <w:r w:rsidRPr="00556E7F">
              <w:rPr>
                <w:rFonts w:ascii="Arial" w:hAnsi="Arial" w:cs="Arial"/>
                <w:sz w:val="24"/>
                <w:szCs w:val="24"/>
              </w:rPr>
              <w:t>NOMBRE DOCENTE:</w:t>
            </w:r>
            <w:r w:rsidR="00D055B7" w:rsidRPr="00556E7F">
              <w:rPr>
                <w:rFonts w:ascii="Arial" w:hAnsi="Arial" w:cs="Arial"/>
                <w:sz w:val="24"/>
                <w:szCs w:val="24"/>
              </w:rPr>
              <w:t xml:space="preserve"> MIGUEL EVARISTO MERCADO HERAZO</w:t>
            </w:r>
          </w:p>
        </w:tc>
      </w:tr>
      <w:tr w:rsidR="0068049B" w:rsidRPr="00556E7F" w14:paraId="27231717" w14:textId="77777777" w:rsidTr="00715110">
        <w:tc>
          <w:tcPr>
            <w:tcW w:w="4248" w:type="dxa"/>
          </w:tcPr>
          <w:p w14:paraId="773E5015" w14:textId="1FA37833" w:rsidR="0068049B" w:rsidRPr="00556E7F" w:rsidRDefault="0068049B" w:rsidP="00556E7F">
            <w:pPr>
              <w:spacing w:line="276" w:lineRule="auto"/>
              <w:rPr>
                <w:rFonts w:ascii="Arial" w:hAnsi="Arial" w:cs="Arial"/>
                <w:sz w:val="24"/>
                <w:szCs w:val="24"/>
              </w:rPr>
            </w:pPr>
            <w:r w:rsidRPr="00556E7F">
              <w:rPr>
                <w:rFonts w:ascii="Arial" w:hAnsi="Arial" w:cs="Arial"/>
                <w:sz w:val="24"/>
                <w:szCs w:val="24"/>
              </w:rPr>
              <w:t xml:space="preserve">CELULAR: </w:t>
            </w:r>
            <w:r w:rsidR="00D055B7" w:rsidRPr="00556E7F">
              <w:rPr>
                <w:rFonts w:ascii="Arial" w:hAnsi="Arial" w:cs="Arial"/>
                <w:sz w:val="24"/>
                <w:szCs w:val="24"/>
              </w:rPr>
              <w:t>3166040232</w:t>
            </w:r>
          </w:p>
        </w:tc>
        <w:tc>
          <w:tcPr>
            <w:tcW w:w="6662" w:type="dxa"/>
            <w:gridSpan w:val="2"/>
          </w:tcPr>
          <w:p w14:paraId="2C9339F4" w14:textId="6624E31F" w:rsidR="0068049B" w:rsidRPr="00556E7F" w:rsidRDefault="0068049B" w:rsidP="00556E7F">
            <w:pPr>
              <w:spacing w:line="276" w:lineRule="auto"/>
              <w:rPr>
                <w:rFonts w:ascii="Arial" w:hAnsi="Arial" w:cs="Arial"/>
                <w:sz w:val="24"/>
                <w:szCs w:val="24"/>
              </w:rPr>
            </w:pPr>
            <w:r w:rsidRPr="00556E7F">
              <w:rPr>
                <w:rFonts w:ascii="Arial" w:hAnsi="Arial" w:cs="Arial"/>
                <w:sz w:val="24"/>
                <w:szCs w:val="24"/>
              </w:rPr>
              <w:t xml:space="preserve">CORREO: </w:t>
            </w:r>
            <w:hyperlink r:id="rId6" w:history="1">
              <w:r w:rsidR="00B80461" w:rsidRPr="00154F4E">
                <w:rPr>
                  <w:rStyle w:val="Hipervnculo"/>
                  <w:rFonts w:ascii="Arial" w:hAnsi="Arial" w:cs="Arial"/>
                  <w:color w:val="auto"/>
                  <w:sz w:val="24"/>
                  <w:szCs w:val="24"/>
                </w:rPr>
                <w:t>MEMHER2009@HOTMAIL.COM</w:t>
              </w:r>
            </w:hyperlink>
          </w:p>
        </w:tc>
      </w:tr>
      <w:tr w:rsidR="0068049B" w:rsidRPr="00556E7F" w14:paraId="239CBFB2" w14:textId="77777777" w:rsidTr="00715110">
        <w:tc>
          <w:tcPr>
            <w:tcW w:w="10910" w:type="dxa"/>
            <w:gridSpan w:val="3"/>
          </w:tcPr>
          <w:p w14:paraId="083991D8" w14:textId="77777777" w:rsidR="0068049B" w:rsidRPr="00556E7F" w:rsidRDefault="0068049B" w:rsidP="00556E7F">
            <w:pPr>
              <w:spacing w:line="276" w:lineRule="auto"/>
              <w:rPr>
                <w:rFonts w:ascii="Arial" w:hAnsi="Arial" w:cs="Arial"/>
                <w:sz w:val="24"/>
                <w:szCs w:val="24"/>
              </w:rPr>
            </w:pPr>
            <w:r w:rsidRPr="00556E7F">
              <w:rPr>
                <w:rFonts w:ascii="Arial" w:hAnsi="Arial" w:cs="Arial"/>
                <w:sz w:val="24"/>
                <w:szCs w:val="24"/>
              </w:rPr>
              <w:t>NOMBRE DEL ESTUDIANTE:</w:t>
            </w:r>
          </w:p>
        </w:tc>
      </w:tr>
      <w:tr w:rsidR="0068049B" w:rsidRPr="00556E7F" w14:paraId="042D45CB" w14:textId="77777777" w:rsidTr="00715110">
        <w:tc>
          <w:tcPr>
            <w:tcW w:w="10910" w:type="dxa"/>
            <w:gridSpan w:val="3"/>
          </w:tcPr>
          <w:p w14:paraId="4F72DA4B" w14:textId="10BC4061" w:rsidR="0068049B" w:rsidRPr="00556E7F" w:rsidRDefault="0068049B" w:rsidP="00556E7F">
            <w:pPr>
              <w:spacing w:line="276" w:lineRule="auto"/>
              <w:rPr>
                <w:rFonts w:ascii="Arial" w:hAnsi="Arial" w:cs="Arial"/>
                <w:sz w:val="24"/>
                <w:szCs w:val="24"/>
              </w:rPr>
            </w:pPr>
            <w:r w:rsidRPr="00556E7F">
              <w:rPr>
                <w:rFonts w:ascii="Arial" w:hAnsi="Arial" w:cs="Arial"/>
                <w:sz w:val="24"/>
                <w:szCs w:val="24"/>
              </w:rPr>
              <w:t xml:space="preserve">FECHA DE ENTREGA: </w:t>
            </w:r>
            <w:r w:rsidR="00D055B7" w:rsidRPr="00556E7F">
              <w:rPr>
                <w:rFonts w:ascii="Arial" w:hAnsi="Arial" w:cs="Arial"/>
                <w:sz w:val="24"/>
                <w:szCs w:val="24"/>
              </w:rPr>
              <w:t>ENTRE 17 Y 21 DE AGOSTO</w:t>
            </w:r>
            <w:r w:rsidRPr="00556E7F">
              <w:rPr>
                <w:rFonts w:ascii="Arial" w:hAnsi="Arial" w:cs="Arial"/>
                <w:sz w:val="24"/>
                <w:szCs w:val="24"/>
              </w:rPr>
              <w:t xml:space="preserve">    FECHA DE DEVOLUCION:</w:t>
            </w:r>
            <w:r w:rsidR="00D055B7" w:rsidRPr="00556E7F">
              <w:rPr>
                <w:rFonts w:ascii="Arial" w:hAnsi="Arial" w:cs="Arial"/>
                <w:sz w:val="24"/>
                <w:szCs w:val="24"/>
              </w:rPr>
              <w:t xml:space="preserve"> 10 DE SEPT</w:t>
            </w:r>
          </w:p>
        </w:tc>
      </w:tr>
      <w:tr w:rsidR="0068049B" w:rsidRPr="00556E7F" w14:paraId="002D101D" w14:textId="77777777" w:rsidTr="00715110">
        <w:tc>
          <w:tcPr>
            <w:tcW w:w="6658" w:type="dxa"/>
            <w:gridSpan w:val="2"/>
          </w:tcPr>
          <w:p w14:paraId="57DB285A" w14:textId="725936A2" w:rsidR="0068049B" w:rsidRPr="00556E7F" w:rsidRDefault="0068049B" w:rsidP="00556E7F">
            <w:pPr>
              <w:spacing w:line="276" w:lineRule="auto"/>
              <w:rPr>
                <w:rFonts w:ascii="Arial" w:hAnsi="Arial" w:cs="Arial"/>
                <w:sz w:val="24"/>
                <w:szCs w:val="24"/>
              </w:rPr>
            </w:pPr>
            <w:r w:rsidRPr="00556E7F">
              <w:rPr>
                <w:rFonts w:ascii="Arial" w:hAnsi="Arial" w:cs="Arial"/>
                <w:sz w:val="24"/>
                <w:szCs w:val="24"/>
              </w:rPr>
              <w:t xml:space="preserve">AREA: </w:t>
            </w:r>
            <w:r w:rsidR="00D055B7" w:rsidRPr="00556E7F">
              <w:rPr>
                <w:rFonts w:ascii="Arial" w:hAnsi="Arial" w:cs="Arial"/>
                <w:sz w:val="24"/>
                <w:szCs w:val="24"/>
              </w:rPr>
              <w:t>RELIGION</w:t>
            </w:r>
          </w:p>
        </w:tc>
        <w:tc>
          <w:tcPr>
            <w:tcW w:w="4252" w:type="dxa"/>
          </w:tcPr>
          <w:p w14:paraId="0DA7F9F6" w14:textId="2D108BF6" w:rsidR="0068049B" w:rsidRPr="00556E7F" w:rsidRDefault="0068049B" w:rsidP="00556E7F">
            <w:pPr>
              <w:spacing w:line="276" w:lineRule="auto"/>
              <w:rPr>
                <w:rFonts w:ascii="Arial" w:hAnsi="Arial" w:cs="Arial"/>
                <w:sz w:val="24"/>
                <w:szCs w:val="24"/>
              </w:rPr>
            </w:pPr>
            <w:r w:rsidRPr="00556E7F">
              <w:rPr>
                <w:rFonts w:ascii="Arial" w:hAnsi="Arial" w:cs="Arial"/>
                <w:sz w:val="24"/>
                <w:szCs w:val="24"/>
              </w:rPr>
              <w:t>GRADO:</w:t>
            </w:r>
            <w:r w:rsidR="001A0186">
              <w:rPr>
                <w:rFonts w:ascii="Arial" w:hAnsi="Arial" w:cs="Arial"/>
                <w:sz w:val="24"/>
                <w:szCs w:val="24"/>
              </w:rPr>
              <w:t>10</w:t>
            </w:r>
          </w:p>
        </w:tc>
      </w:tr>
      <w:tr w:rsidR="0068049B" w:rsidRPr="00556E7F" w14:paraId="4E55467D" w14:textId="77777777" w:rsidTr="00715110">
        <w:tc>
          <w:tcPr>
            <w:tcW w:w="10910" w:type="dxa"/>
            <w:gridSpan w:val="3"/>
          </w:tcPr>
          <w:p w14:paraId="5BCFCF6C" w14:textId="2FEFFDCC" w:rsidR="0068049B" w:rsidRPr="00DC76A8" w:rsidRDefault="0068049B" w:rsidP="00DC76A8">
            <w:pPr>
              <w:spacing w:line="276" w:lineRule="auto"/>
              <w:jc w:val="both"/>
              <w:rPr>
                <w:rFonts w:ascii="Arial" w:hAnsi="Arial" w:cs="Arial"/>
                <w:sz w:val="24"/>
                <w:szCs w:val="24"/>
              </w:rPr>
            </w:pPr>
            <w:r w:rsidRPr="00DC76A8">
              <w:rPr>
                <w:rFonts w:ascii="Arial" w:hAnsi="Arial" w:cs="Arial"/>
                <w:sz w:val="24"/>
                <w:szCs w:val="24"/>
              </w:rPr>
              <w:t xml:space="preserve">EJE TEMATICO:  </w:t>
            </w:r>
            <w:r w:rsidR="00EE36FA" w:rsidRPr="00DC76A8">
              <w:rPr>
                <w:rFonts w:ascii="Arial" w:hAnsi="Arial" w:cs="Arial"/>
                <w:i/>
                <w:sz w:val="24"/>
                <w:szCs w:val="24"/>
              </w:rPr>
              <w:t>JESUCRISTO CON SU MUERTE Y RESURRECCIÓN, REALIZA EL PROYECTO DE SALVACIÓN QUE EL PADRE LE CONFÍO.</w:t>
            </w:r>
          </w:p>
        </w:tc>
      </w:tr>
      <w:tr w:rsidR="00EE36FA" w:rsidRPr="00556E7F" w14:paraId="4587166E" w14:textId="77777777" w:rsidTr="00715110">
        <w:tc>
          <w:tcPr>
            <w:tcW w:w="10910" w:type="dxa"/>
            <w:gridSpan w:val="3"/>
          </w:tcPr>
          <w:p w14:paraId="1D257030" w14:textId="77777777" w:rsidR="00EE36FA" w:rsidRPr="00DC76A8" w:rsidRDefault="00EE36FA" w:rsidP="00DC76A8">
            <w:pPr>
              <w:pStyle w:val="Prrafodelista"/>
              <w:numPr>
                <w:ilvl w:val="0"/>
                <w:numId w:val="9"/>
              </w:numPr>
              <w:spacing w:line="276" w:lineRule="auto"/>
              <w:jc w:val="both"/>
              <w:rPr>
                <w:rFonts w:ascii="Arial" w:hAnsi="Arial" w:cs="Arial"/>
                <w:sz w:val="24"/>
                <w:szCs w:val="24"/>
              </w:rPr>
            </w:pPr>
            <w:r w:rsidRPr="00DC76A8">
              <w:rPr>
                <w:rFonts w:ascii="Arial" w:hAnsi="Arial" w:cs="Arial"/>
                <w:sz w:val="24"/>
                <w:szCs w:val="24"/>
              </w:rPr>
              <w:t>Sustenta su proyecto de vida a la luz del proyecto de vida de Jesús.</w:t>
            </w:r>
          </w:p>
          <w:p w14:paraId="404DA134" w14:textId="39529AEF" w:rsidR="00EE36FA" w:rsidRPr="00DC76A8" w:rsidRDefault="00EE36FA" w:rsidP="00DC76A8">
            <w:pPr>
              <w:spacing w:line="276" w:lineRule="auto"/>
              <w:jc w:val="both"/>
              <w:rPr>
                <w:rFonts w:ascii="Arial" w:hAnsi="Arial" w:cs="Arial"/>
                <w:sz w:val="24"/>
                <w:szCs w:val="24"/>
              </w:rPr>
            </w:pPr>
            <w:r w:rsidRPr="00DC76A8">
              <w:rPr>
                <w:rFonts w:ascii="Arial" w:hAnsi="Arial" w:cs="Arial"/>
                <w:sz w:val="24"/>
                <w:szCs w:val="24"/>
              </w:rPr>
              <w:t>Reconoce los valores y anti valores Presentes en el modelo de vida de hoy y hace su discernimiento desde el proyecto de vida de Jesús.</w:t>
            </w:r>
          </w:p>
          <w:p w14:paraId="7D2E1178" w14:textId="77777777" w:rsidR="00EE36FA" w:rsidRPr="00DC76A8" w:rsidRDefault="00EE36FA" w:rsidP="00DC76A8">
            <w:pPr>
              <w:pStyle w:val="Prrafodelista"/>
              <w:numPr>
                <w:ilvl w:val="0"/>
                <w:numId w:val="9"/>
              </w:numPr>
              <w:spacing w:line="276" w:lineRule="auto"/>
              <w:jc w:val="both"/>
              <w:rPr>
                <w:rFonts w:ascii="Arial" w:hAnsi="Arial" w:cs="Arial"/>
                <w:sz w:val="24"/>
                <w:szCs w:val="24"/>
              </w:rPr>
            </w:pPr>
            <w:r w:rsidRPr="00DC76A8">
              <w:rPr>
                <w:rFonts w:ascii="Arial" w:hAnsi="Arial" w:cs="Arial"/>
                <w:sz w:val="24"/>
                <w:szCs w:val="24"/>
              </w:rPr>
              <w:t>Promueve el liderazgo cristiano.</w:t>
            </w:r>
          </w:p>
          <w:p w14:paraId="5BAE3729" w14:textId="2BA497E6" w:rsidR="00EE36FA" w:rsidRPr="00DC76A8" w:rsidRDefault="00EE36FA" w:rsidP="00DC76A8">
            <w:pPr>
              <w:pStyle w:val="Prrafodelista"/>
              <w:numPr>
                <w:ilvl w:val="0"/>
                <w:numId w:val="9"/>
              </w:numPr>
              <w:spacing w:line="276" w:lineRule="auto"/>
              <w:jc w:val="both"/>
              <w:rPr>
                <w:rFonts w:ascii="Arial" w:hAnsi="Arial" w:cs="Arial"/>
                <w:sz w:val="24"/>
                <w:szCs w:val="24"/>
                <w:lang w:val="es-ES_tradnl"/>
              </w:rPr>
            </w:pPr>
            <w:r w:rsidRPr="00DC76A8">
              <w:rPr>
                <w:rFonts w:ascii="Arial" w:hAnsi="Arial" w:cs="Arial"/>
                <w:sz w:val="24"/>
                <w:szCs w:val="24"/>
              </w:rPr>
              <w:t>Manifiesta actitud de servicio a la comunidad.</w:t>
            </w:r>
          </w:p>
        </w:tc>
      </w:tr>
      <w:tr w:rsidR="00EE36FA" w:rsidRPr="00556E7F" w14:paraId="0DCAD99C" w14:textId="77777777" w:rsidTr="00715110">
        <w:tc>
          <w:tcPr>
            <w:tcW w:w="10910" w:type="dxa"/>
            <w:gridSpan w:val="3"/>
          </w:tcPr>
          <w:p w14:paraId="6A74616F" w14:textId="77777777" w:rsidR="00EE36FA" w:rsidRPr="00556E7F" w:rsidRDefault="00EE36FA" w:rsidP="00EE36FA">
            <w:pPr>
              <w:spacing w:line="276" w:lineRule="auto"/>
              <w:jc w:val="center"/>
              <w:rPr>
                <w:rFonts w:ascii="Arial" w:hAnsi="Arial" w:cs="Arial"/>
                <w:sz w:val="24"/>
                <w:szCs w:val="24"/>
              </w:rPr>
            </w:pPr>
            <w:r w:rsidRPr="00556E7F">
              <w:rPr>
                <w:rFonts w:ascii="Arial" w:hAnsi="Arial" w:cs="Arial"/>
                <w:sz w:val="24"/>
                <w:szCs w:val="24"/>
              </w:rPr>
              <w:t>DESCRIPCION DE ACTIVIDADES</w:t>
            </w:r>
          </w:p>
        </w:tc>
      </w:tr>
      <w:tr w:rsidR="00EE36FA" w:rsidRPr="00556E7F" w14:paraId="52230B82" w14:textId="77777777" w:rsidTr="00715110">
        <w:trPr>
          <w:trHeight w:val="345"/>
        </w:trPr>
        <w:tc>
          <w:tcPr>
            <w:tcW w:w="10910" w:type="dxa"/>
            <w:gridSpan w:val="3"/>
          </w:tcPr>
          <w:p w14:paraId="3A0AF9EF" w14:textId="77777777" w:rsidR="00EE36FA" w:rsidRPr="00556E7F" w:rsidRDefault="00EE36FA" w:rsidP="00EE36FA">
            <w:pPr>
              <w:spacing w:line="276" w:lineRule="auto"/>
              <w:jc w:val="center"/>
              <w:rPr>
                <w:rFonts w:ascii="Arial" w:hAnsi="Arial" w:cs="Arial"/>
                <w:sz w:val="24"/>
                <w:szCs w:val="24"/>
              </w:rPr>
            </w:pPr>
            <w:r w:rsidRPr="00556E7F">
              <w:rPr>
                <w:rFonts w:ascii="Arial" w:hAnsi="Arial" w:cs="Arial"/>
                <w:sz w:val="24"/>
                <w:szCs w:val="24"/>
              </w:rPr>
              <w:t>1. EXPLORACIÓN Y ESTRUCTURACION:</w:t>
            </w:r>
          </w:p>
        </w:tc>
      </w:tr>
      <w:tr w:rsidR="00EE36FA" w:rsidRPr="00556E7F" w14:paraId="02542B78" w14:textId="77777777" w:rsidTr="00D7134C">
        <w:trPr>
          <w:trHeight w:val="3960"/>
        </w:trPr>
        <w:tc>
          <w:tcPr>
            <w:tcW w:w="10910" w:type="dxa"/>
            <w:gridSpan w:val="3"/>
            <w:shd w:val="clear" w:color="auto" w:fill="auto"/>
          </w:tcPr>
          <w:p w14:paraId="7FA268B0" w14:textId="14973614" w:rsidR="00EE36FA" w:rsidRPr="00556E7F" w:rsidRDefault="00EE36FA" w:rsidP="00EE36FA">
            <w:pPr>
              <w:spacing w:line="276" w:lineRule="auto"/>
              <w:rPr>
                <w:rFonts w:ascii="Arial" w:hAnsi="Arial" w:cs="Arial"/>
                <w:sz w:val="24"/>
                <w:szCs w:val="24"/>
              </w:rPr>
            </w:pPr>
          </w:p>
          <w:p w14:paraId="35C0C02B" w14:textId="77777777"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Queridos estudiantes y padres de familia, les doy un cordial saludo.</w:t>
            </w:r>
          </w:p>
          <w:p w14:paraId="3E98F98D" w14:textId="77777777" w:rsidR="00EE36FA" w:rsidRPr="00556E7F" w:rsidRDefault="00EE36FA" w:rsidP="00EE36FA">
            <w:pPr>
              <w:spacing w:line="276" w:lineRule="auto"/>
              <w:rPr>
                <w:rFonts w:ascii="Arial" w:hAnsi="Arial" w:cs="Arial"/>
                <w:sz w:val="24"/>
                <w:szCs w:val="24"/>
              </w:rPr>
            </w:pPr>
          </w:p>
          <w:p w14:paraId="0DAA7E74" w14:textId="79813082"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Estas son las indicaciones para el desarrollo de este proyecto en casa, donde utilizarás la cocina como un espacio de construcción de nuevos aprendizajes, relacionados con el área de religión.</w:t>
            </w:r>
          </w:p>
          <w:p w14:paraId="6C2EE069" w14:textId="77777777" w:rsidR="00EE36FA" w:rsidRPr="00556E7F" w:rsidRDefault="00EE36FA" w:rsidP="00EE36FA">
            <w:pPr>
              <w:spacing w:line="276" w:lineRule="auto"/>
              <w:rPr>
                <w:rFonts w:ascii="Arial" w:hAnsi="Arial" w:cs="Arial"/>
                <w:sz w:val="24"/>
                <w:szCs w:val="24"/>
              </w:rPr>
            </w:pPr>
          </w:p>
          <w:p w14:paraId="60C1CEA7" w14:textId="315845A6" w:rsidR="00EE36FA" w:rsidRDefault="00EE36FA" w:rsidP="00EE36FA">
            <w:pPr>
              <w:spacing w:line="276" w:lineRule="auto"/>
              <w:rPr>
                <w:rFonts w:ascii="Arial" w:hAnsi="Arial" w:cs="Arial"/>
                <w:sz w:val="24"/>
                <w:szCs w:val="24"/>
              </w:rPr>
            </w:pPr>
            <w:r w:rsidRPr="00556E7F">
              <w:rPr>
                <w:rFonts w:ascii="Arial" w:hAnsi="Arial" w:cs="Arial"/>
                <w:sz w:val="24"/>
                <w:szCs w:val="24"/>
              </w:rPr>
              <w:t>Espero sean de tu entero agrado.</w:t>
            </w:r>
          </w:p>
          <w:p w14:paraId="2274B065" w14:textId="77777777" w:rsidR="00EE36FA" w:rsidRPr="00556E7F" w:rsidRDefault="00EE36FA" w:rsidP="00EE36FA">
            <w:pPr>
              <w:spacing w:line="276" w:lineRule="auto"/>
              <w:rPr>
                <w:rFonts w:ascii="Arial" w:hAnsi="Arial" w:cs="Arial"/>
                <w:sz w:val="24"/>
                <w:szCs w:val="24"/>
              </w:rPr>
            </w:pPr>
          </w:p>
          <w:p w14:paraId="28301C38" w14:textId="77777777" w:rsidR="00EE36FA" w:rsidRPr="00556E7F" w:rsidRDefault="00EE36FA" w:rsidP="00EE36FA">
            <w:pPr>
              <w:spacing w:line="276" w:lineRule="auto"/>
              <w:rPr>
                <w:rFonts w:ascii="Arial" w:hAnsi="Arial" w:cs="Arial"/>
                <w:sz w:val="24"/>
                <w:szCs w:val="24"/>
              </w:rPr>
            </w:pPr>
          </w:p>
          <w:p w14:paraId="45ACB370" w14:textId="780F9709" w:rsidR="00567310" w:rsidRDefault="00EE36FA" w:rsidP="00567310">
            <w:pPr>
              <w:spacing w:line="276" w:lineRule="auto"/>
              <w:jc w:val="center"/>
              <w:rPr>
                <w:rFonts w:ascii="Verdana" w:eastAsia="Times New Roman" w:hAnsi="Verdana" w:cs="Arial"/>
                <w:color w:val="000000"/>
                <w:sz w:val="21"/>
                <w:szCs w:val="21"/>
                <w:shd w:val="clear" w:color="auto" w:fill="EDEDED"/>
                <w:lang w:eastAsia="es-CO"/>
              </w:rPr>
            </w:pPr>
            <w:r w:rsidRPr="00556E7F">
              <w:rPr>
                <w:rFonts w:ascii="Arial" w:hAnsi="Arial" w:cs="Arial"/>
                <w:sz w:val="24"/>
                <w:szCs w:val="24"/>
              </w:rPr>
              <w:t>En compañía con mi familia leo la parábola de</w:t>
            </w:r>
            <w:r>
              <w:rPr>
                <w:rFonts w:ascii="Arial" w:hAnsi="Arial" w:cs="Arial"/>
                <w:sz w:val="24"/>
                <w:szCs w:val="24"/>
              </w:rPr>
              <w:t xml:space="preserve">l trigo y la </w:t>
            </w:r>
            <w:r w:rsidR="00567310">
              <w:rPr>
                <w:rFonts w:ascii="Arial" w:hAnsi="Arial" w:cs="Arial"/>
                <w:sz w:val="24"/>
                <w:szCs w:val="24"/>
              </w:rPr>
              <w:t>cizaña</w:t>
            </w:r>
            <w:r>
              <w:rPr>
                <w:rFonts w:ascii="Arial" w:hAnsi="Arial" w:cs="Arial"/>
                <w:sz w:val="24"/>
                <w:szCs w:val="24"/>
              </w:rPr>
              <w:t xml:space="preserve"> </w:t>
            </w:r>
            <w:r w:rsidR="00567310" w:rsidRPr="00567310">
              <w:rPr>
                <w:rFonts w:ascii="Verdana" w:eastAsia="Times New Roman" w:hAnsi="Verdana" w:cs="Arial"/>
                <w:color w:val="000000"/>
                <w:sz w:val="21"/>
                <w:szCs w:val="21"/>
                <w:shd w:val="clear" w:color="auto" w:fill="EDEDED"/>
                <w:lang w:eastAsia="es-CO"/>
              </w:rPr>
              <w:t>Mateo 13: 24-30</w:t>
            </w:r>
          </w:p>
          <w:p w14:paraId="09223779" w14:textId="7EF496CC" w:rsidR="00567310" w:rsidRPr="00840947" w:rsidRDefault="00567310" w:rsidP="00567310">
            <w:pPr>
              <w:spacing w:line="276" w:lineRule="auto"/>
              <w:jc w:val="center"/>
              <w:rPr>
                <w:rFonts w:ascii="Arial" w:hAnsi="Arial" w:cs="Arial"/>
                <w:sz w:val="24"/>
                <w:szCs w:val="24"/>
              </w:rPr>
            </w:pPr>
            <w:r w:rsidRPr="00840947">
              <w:rPr>
                <w:noProof/>
              </w:rPr>
              <w:drawing>
                <wp:inline distT="0" distB="0" distL="0" distR="0" wp14:anchorId="76C8B219" wp14:editId="59E7702E">
                  <wp:extent cx="2533650" cy="1800225"/>
                  <wp:effectExtent l="0" t="0" r="0" b="9525"/>
                  <wp:docPr id="2" name="Imagen 2" descr="trigo y ciz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go y cizañ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4879" cy="1801098"/>
                          </a:xfrm>
                          <a:prstGeom prst="rect">
                            <a:avLst/>
                          </a:prstGeom>
                          <a:noFill/>
                          <a:ln>
                            <a:noFill/>
                          </a:ln>
                        </pic:spPr>
                      </pic:pic>
                    </a:graphicData>
                  </a:graphic>
                </wp:inline>
              </w:drawing>
            </w:r>
          </w:p>
          <w:p w14:paraId="080266C6" w14:textId="43468A99" w:rsidR="00EE36FA" w:rsidRPr="00840947" w:rsidRDefault="00154F4E" w:rsidP="00481E45">
            <w:pPr>
              <w:spacing w:line="276" w:lineRule="auto"/>
              <w:jc w:val="both"/>
              <w:rPr>
                <w:rFonts w:ascii="Arial" w:hAnsi="Arial" w:cs="Arial"/>
                <w:sz w:val="24"/>
                <w:szCs w:val="24"/>
              </w:rPr>
            </w:pPr>
            <w:r w:rsidRPr="00154F4E">
              <w:rPr>
                <w:rFonts w:ascii="Arial" w:hAnsi="Arial" w:cs="Arial"/>
                <w:sz w:val="24"/>
                <w:szCs w:val="24"/>
              </w:rPr>
              <w:t xml:space="preserve">13:24 Les refirió otra parábola, diciendo: El reino de los cielos es semejante a un hombre que sembró buena semilla en su campo; 13:25 pero mientras dormían los hombres, vino su enemigo y sembró cizaña entre el trigo, y se fue. 13:26 Y cuando salió la hierba y dio fruto, entonces apareció también </w:t>
            </w:r>
            <w:r w:rsidRPr="00154F4E">
              <w:rPr>
                <w:rFonts w:ascii="Arial" w:hAnsi="Arial" w:cs="Arial"/>
                <w:sz w:val="24"/>
                <w:szCs w:val="24"/>
              </w:rPr>
              <w:lastRenderedPageBreak/>
              <w:t>la cizaña. 13:27 Vinieron entonces los siervos del padre de familia y le dijeron: Señor, ¿no sembraste buena semilla en tu campo? ¿De dónde, pues, tiene cizaña? 13:28 Él les dijo: Un enemigo ha hecho esto. Y los siervos le dijeron: ¿Quieres, pues, que vayamos y la arranquemos? 13:29 Él les dijo: No, no sea que, al arrancar la cizaña, arranquéis también con ella el trigo. 13:30 Dejad crecer juntamente lo uno y lo otro hasta la siega; y al tiempo de la siega yo diré a los segadores: Recoged primero la cizaña, y atadla en manojos para quemarla; pero recoged el trigo en mi granero. 13:36 Entonces, despedida la gente, entró Jesús en la casa; y acercándose a él sus discípulos, le dijeron: Explícanos la parábola de la cizaña del campo. 13:37 Respondiendo él, les dijo: El que siembra la buena semilla es el Hijo del Hombre. 13:38 El campo es el mundo; la buena semilla son los hijos del reino, y la cizaña son los hijos del malo. 13:39 El enemigo que la sembró es el diablo; la siega es el fin del siglo; y los segadores son los ángeles. 13:40 De manera que como se arranca la cizaña, y se quema en el fuego, así será en el fin de este siglo. 13:41 Enviará el Hijo del Hombre a sus ángeles, y recogerán de su reino a todos los que sirven de tropiezo, y a los que hacen iniquidad, 13:42 y los echarán en el horno de fuego; allí será el lloro y el crujir de dientes. 13:43 Entonces los justos resplandecerán como el sol en el reino de su Padre. El que tiene oídos para oír, oiga.</w:t>
            </w:r>
          </w:p>
          <w:p w14:paraId="4E296716" w14:textId="77777777" w:rsidR="00EE36FA" w:rsidRPr="00840947" w:rsidRDefault="00EE36FA" w:rsidP="00EE36FA">
            <w:pPr>
              <w:spacing w:line="276" w:lineRule="auto"/>
              <w:jc w:val="center"/>
              <w:rPr>
                <w:rFonts w:ascii="Arial" w:hAnsi="Arial" w:cs="Arial"/>
                <w:sz w:val="24"/>
                <w:szCs w:val="24"/>
              </w:rPr>
            </w:pPr>
          </w:p>
          <w:p w14:paraId="3F2D37A0" w14:textId="3E267144" w:rsidR="00840947" w:rsidRPr="00840947" w:rsidRDefault="00EE36FA" w:rsidP="00840947">
            <w:pPr>
              <w:spacing w:line="276" w:lineRule="auto"/>
              <w:rPr>
                <w:rFonts w:ascii="Arial" w:hAnsi="Arial" w:cs="Arial"/>
                <w:sz w:val="24"/>
                <w:szCs w:val="24"/>
              </w:rPr>
            </w:pPr>
            <w:r w:rsidRPr="00840947">
              <w:rPr>
                <w:rFonts w:ascii="Arial" w:hAnsi="Arial" w:cs="Arial"/>
                <w:sz w:val="24"/>
                <w:szCs w:val="24"/>
              </w:rPr>
              <w:t xml:space="preserve">Responde las siguientes preguntas de acuerdo a </w:t>
            </w:r>
            <w:r w:rsidR="0017775E" w:rsidRPr="00840947">
              <w:rPr>
                <w:rFonts w:ascii="Arial" w:hAnsi="Arial" w:cs="Arial"/>
                <w:sz w:val="24"/>
                <w:szCs w:val="24"/>
              </w:rPr>
              <w:t xml:space="preserve">la parábola del trigo y la </w:t>
            </w:r>
            <w:r w:rsidR="00840947" w:rsidRPr="00840947">
              <w:rPr>
                <w:rFonts w:ascii="Arial" w:hAnsi="Arial" w:cs="Arial"/>
                <w:sz w:val="24"/>
                <w:szCs w:val="24"/>
              </w:rPr>
              <w:t>cizaña Mateo 13: 24-30:</w:t>
            </w:r>
          </w:p>
          <w:p w14:paraId="44BBC1B4" w14:textId="77777777" w:rsidR="00840947" w:rsidRPr="00840947" w:rsidRDefault="00840947" w:rsidP="00840947">
            <w:pPr>
              <w:spacing w:line="360" w:lineRule="auto"/>
              <w:rPr>
                <w:rFonts w:ascii="Arial" w:hAnsi="Arial" w:cs="Arial"/>
                <w:sz w:val="24"/>
                <w:szCs w:val="24"/>
              </w:rPr>
            </w:pPr>
          </w:p>
          <w:p w14:paraId="7202E24A" w14:textId="77777777" w:rsidR="00840947" w:rsidRPr="00840947" w:rsidRDefault="00840947" w:rsidP="00840947">
            <w:pPr>
              <w:spacing w:line="360" w:lineRule="auto"/>
              <w:rPr>
                <w:rFonts w:ascii="Arial" w:hAnsi="Arial" w:cs="Arial"/>
                <w:sz w:val="24"/>
                <w:szCs w:val="24"/>
              </w:rPr>
            </w:pPr>
            <w:r w:rsidRPr="00840947">
              <w:rPr>
                <w:rFonts w:ascii="Arial" w:hAnsi="Arial" w:cs="Arial"/>
                <w:sz w:val="24"/>
                <w:szCs w:val="24"/>
              </w:rPr>
              <w:t>1.</w:t>
            </w:r>
            <w:r w:rsidRPr="00840947">
              <w:rPr>
                <w:rFonts w:ascii="Arial" w:hAnsi="Arial" w:cs="Arial"/>
                <w:sz w:val="24"/>
                <w:szCs w:val="24"/>
              </w:rPr>
              <w:tab/>
              <w:t>¿A qué es semejante el reino de los cielos?</w:t>
            </w:r>
          </w:p>
          <w:p w14:paraId="73B03128" w14:textId="57FA3F4D" w:rsidR="00840947" w:rsidRPr="00840947" w:rsidRDefault="00840947" w:rsidP="00840947">
            <w:pPr>
              <w:spacing w:line="360" w:lineRule="auto"/>
              <w:rPr>
                <w:rFonts w:ascii="Arial" w:hAnsi="Arial" w:cs="Arial"/>
                <w:sz w:val="24"/>
                <w:szCs w:val="24"/>
              </w:rPr>
            </w:pPr>
            <w:r w:rsidRPr="00840947">
              <w:rPr>
                <w:rFonts w:ascii="Arial" w:hAnsi="Arial" w:cs="Arial"/>
                <w:sz w:val="24"/>
                <w:szCs w:val="24"/>
              </w:rPr>
              <w:t>2.</w:t>
            </w:r>
            <w:r w:rsidRPr="00840947">
              <w:rPr>
                <w:rFonts w:ascii="Arial" w:hAnsi="Arial" w:cs="Arial"/>
                <w:sz w:val="24"/>
                <w:szCs w:val="24"/>
              </w:rPr>
              <w:tab/>
              <w:t>¿Qué respondió Jesús cuando el padre de familia le propone arrancar la cizaña?</w:t>
            </w:r>
          </w:p>
          <w:p w14:paraId="495ACA89" w14:textId="77777777" w:rsidR="00840947" w:rsidRPr="00840947" w:rsidRDefault="00840947" w:rsidP="00840947">
            <w:pPr>
              <w:spacing w:line="360" w:lineRule="auto"/>
              <w:rPr>
                <w:rFonts w:ascii="Arial" w:hAnsi="Arial" w:cs="Arial"/>
                <w:sz w:val="24"/>
                <w:szCs w:val="24"/>
              </w:rPr>
            </w:pPr>
            <w:r w:rsidRPr="00840947">
              <w:rPr>
                <w:rFonts w:ascii="Arial" w:hAnsi="Arial" w:cs="Arial"/>
                <w:sz w:val="24"/>
                <w:szCs w:val="24"/>
              </w:rPr>
              <w:t>3.</w:t>
            </w:r>
            <w:r w:rsidRPr="00840947">
              <w:rPr>
                <w:rFonts w:ascii="Arial" w:hAnsi="Arial" w:cs="Arial"/>
                <w:sz w:val="24"/>
                <w:szCs w:val="24"/>
              </w:rPr>
              <w:tab/>
              <w:t xml:space="preserve"> ¿Quién siembra cizaña en el campo?</w:t>
            </w:r>
          </w:p>
          <w:p w14:paraId="3B18BF1D" w14:textId="77777777" w:rsidR="00840947" w:rsidRPr="00840947" w:rsidRDefault="00840947" w:rsidP="00840947">
            <w:pPr>
              <w:spacing w:line="360" w:lineRule="auto"/>
              <w:rPr>
                <w:rFonts w:ascii="Arial" w:hAnsi="Arial" w:cs="Arial"/>
                <w:sz w:val="24"/>
                <w:szCs w:val="24"/>
              </w:rPr>
            </w:pPr>
          </w:p>
          <w:p w14:paraId="3F68911B" w14:textId="207DC1D8" w:rsidR="00840947" w:rsidRDefault="00840947" w:rsidP="00840947">
            <w:pPr>
              <w:spacing w:line="360" w:lineRule="auto"/>
              <w:rPr>
                <w:rFonts w:ascii="Arial" w:hAnsi="Arial" w:cs="Arial"/>
                <w:i/>
                <w:iCs/>
                <w:sz w:val="24"/>
                <w:szCs w:val="24"/>
              </w:rPr>
            </w:pPr>
            <w:r w:rsidRPr="00840947">
              <w:rPr>
                <w:rFonts w:ascii="Arial" w:hAnsi="Arial" w:cs="Arial"/>
                <w:i/>
                <w:iCs/>
                <w:sz w:val="24"/>
                <w:szCs w:val="24"/>
              </w:rPr>
              <w:t xml:space="preserve">Según la Oxford </w:t>
            </w:r>
            <w:r w:rsidR="00154F4E" w:rsidRPr="00840947">
              <w:rPr>
                <w:rFonts w:ascii="Arial" w:hAnsi="Arial" w:cs="Arial"/>
                <w:i/>
                <w:iCs/>
                <w:sz w:val="24"/>
                <w:szCs w:val="24"/>
              </w:rPr>
              <w:t>Lenguajes</w:t>
            </w:r>
            <w:r w:rsidRPr="00840947">
              <w:rPr>
                <w:rFonts w:ascii="Arial" w:hAnsi="Arial" w:cs="Arial"/>
                <w:i/>
                <w:iCs/>
                <w:sz w:val="24"/>
                <w:szCs w:val="24"/>
              </w:rPr>
              <w:t>, las parábolas son narraciones breves y simbólicas de la que se extrae una enseñanza moral. Jesús ejercía su liderazgo y explicaba sus doctrinas con parábolas.</w:t>
            </w:r>
          </w:p>
          <w:p w14:paraId="7066EF7C" w14:textId="77777777" w:rsidR="00840947" w:rsidRPr="00840947" w:rsidRDefault="00840947" w:rsidP="00840947">
            <w:pPr>
              <w:spacing w:line="360" w:lineRule="auto"/>
              <w:rPr>
                <w:rFonts w:ascii="Arial" w:hAnsi="Arial" w:cs="Arial"/>
                <w:i/>
                <w:iCs/>
                <w:sz w:val="24"/>
                <w:szCs w:val="24"/>
              </w:rPr>
            </w:pPr>
          </w:p>
          <w:p w14:paraId="29937CEC" w14:textId="77777777" w:rsidR="00840947" w:rsidRPr="00840947" w:rsidRDefault="00840947" w:rsidP="00840947">
            <w:pPr>
              <w:spacing w:line="360" w:lineRule="auto"/>
              <w:rPr>
                <w:rFonts w:ascii="Arial" w:hAnsi="Arial" w:cs="Arial"/>
                <w:sz w:val="24"/>
                <w:szCs w:val="24"/>
              </w:rPr>
            </w:pPr>
            <w:r w:rsidRPr="00840947">
              <w:rPr>
                <w:rFonts w:ascii="Arial" w:hAnsi="Arial" w:cs="Arial"/>
                <w:sz w:val="24"/>
                <w:szCs w:val="24"/>
              </w:rPr>
              <w:t>4.</w:t>
            </w:r>
            <w:r w:rsidRPr="00840947">
              <w:rPr>
                <w:rFonts w:ascii="Arial" w:hAnsi="Arial" w:cs="Arial"/>
                <w:sz w:val="24"/>
                <w:szCs w:val="24"/>
              </w:rPr>
              <w:tab/>
              <w:t>Menciona mediante un cuadro comparativo lo que representa el campo, la cizaña, el enemigo que la sembró, los segadores y la siega en la parábola.</w:t>
            </w:r>
          </w:p>
          <w:p w14:paraId="1A2C217C" w14:textId="77777777" w:rsidR="00840947" w:rsidRPr="00840947" w:rsidRDefault="00840947" w:rsidP="00840947">
            <w:pPr>
              <w:spacing w:line="360" w:lineRule="auto"/>
              <w:rPr>
                <w:rFonts w:ascii="Arial" w:hAnsi="Arial" w:cs="Arial"/>
                <w:sz w:val="24"/>
                <w:szCs w:val="24"/>
              </w:rPr>
            </w:pPr>
            <w:r w:rsidRPr="00840947">
              <w:rPr>
                <w:rFonts w:ascii="Arial" w:hAnsi="Arial" w:cs="Arial"/>
                <w:sz w:val="24"/>
                <w:szCs w:val="24"/>
              </w:rPr>
              <w:t>5.</w:t>
            </w:r>
            <w:r w:rsidRPr="00840947">
              <w:rPr>
                <w:rFonts w:ascii="Arial" w:hAnsi="Arial" w:cs="Arial"/>
                <w:sz w:val="24"/>
                <w:szCs w:val="24"/>
              </w:rPr>
              <w:tab/>
              <w:t>¿Consideras necesario transmitir un mensaje cristiano a partir de parábolas? SI__ NO___ Argumenta.</w:t>
            </w:r>
          </w:p>
          <w:p w14:paraId="2A0D4AEB" w14:textId="34D59DBA" w:rsidR="00840947" w:rsidRPr="00840947" w:rsidRDefault="00840947" w:rsidP="00840947">
            <w:pPr>
              <w:spacing w:line="360" w:lineRule="auto"/>
              <w:rPr>
                <w:rFonts w:ascii="Arial" w:hAnsi="Arial" w:cs="Arial"/>
                <w:sz w:val="24"/>
                <w:szCs w:val="24"/>
              </w:rPr>
            </w:pPr>
            <w:r w:rsidRPr="00840947">
              <w:rPr>
                <w:rFonts w:ascii="Arial" w:hAnsi="Arial" w:cs="Arial"/>
                <w:sz w:val="24"/>
                <w:szCs w:val="24"/>
              </w:rPr>
              <w:t>6.</w:t>
            </w:r>
            <w:r w:rsidRPr="00840947">
              <w:rPr>
                <w:rFonts w:ascii="Arial" w:hAnsi="Arial" w:cs="Arial"/>
                <w:sz w:val="24"/>
                <w:szCs w:val="24"/>
              </w:rPr>
              <w:tab/>
              <w:t>¿Consulta y escribe una frase que transmita un mensaje relacionado con el significado de la palabra iniquidad?</w:t>
            </w:r>
          </w:p>
          <w:p w14:paraId="5AFFEE0A" w14:textId="77777777" w:rsidR="00840947" w:rsidRPr="00840947" w:rsidRDefault="00840947" w:rsidP="00840947">
            <w:pPr>
              <w:spacing w:line="360" w:lineRule="auto"/>
              <w:rPr>
                <w:rFonts w:ascii="Arial" w:hAnsi="Arial" w:cs="Arial"/>
                <w:sz w:val="24"/>
                <w:szCs w:val="24"/>
              </w:rPr>
            </w:pPr>
          </w:p>
          <w:p w14:paraId="275BD937" w14:textId="77777777" w:rsidR="00840947" w:rsidRPr="00840947" w:rsidRDefault="00840947" w:rsidP="00840947">
            <w:pPr>
              <w:spacing w:line="360" w:lineRule="auto"/>
              <w:rPr>
                <w:rFonts w:ascii="Arial" w:hAnsi="Arial" w:cs="Arial"/>
                <w:i/>
                <w:iCs/>
                <w:sz w:val="24"/>
                <w:szCs w:val="24"/>
              </w:rPr>
            </w:pPr>
            <w:r w:rsidRPr="00840947">
              <w:rPr>
                <w:rFonts w:ascii="Arial" w:hAnsi="Arial" w:cs="Arial"/>
                <w:sz w:val="24"/>
                <w:szCs w:val="24"/>
              </w:rPr>
              <w:t xml:space="preserve"> </w:t>
            </w:r>
            <w:r w:rsidRPr="00840947">
              <w:rPr>
                <w:rFonts w:ascii="Arial" w:hAnsi="Arial" w:cs="Arial"/>
                <w:i/>
                <w:iCs/>
                <w:sz w:val="24"/>
                <w:szCs w:val="24"/>
              </w:rPr>
              <w:t>Wikipedia, designa la parábola como una forma literaria que consiste en un relato figurado del cual, por analogía o semejanza, se deriva una enseñanza relativa a un tema que no es el explícito. De esta manera se puede entender que la parábola es en esencia, un relato simbólico o una comparación basada en una observación verosímil.</w:t>
            </w:r>
          </w:p>
          <w:p w14:paraId="09A8D5D2" w14:textId="77777777" w:rsidR="00840947" w:rsidRPr="00840947" w:rsidRDefault="00840947" w:rsidP="00840947">
            <w:pPr>
              <w:spacing w:line="360" w:lineRule="auto"/>
              <w:rPr>
                <w:rFonts w:ascii="Arial" w:hAnsi="Arial" w:cs="Arial"/>
                <w:sz w:val="24"/>
                <w:szCs w:val="24"/>
              </w:rPr>
            </w:pPr>
          </w:p>
          <w:p w14:paraId="4D681CAA" w14:textId="0CF6C171" w:rsidR="00F3401E" w:rsidRDefault="00840947" w:rsidP="00840947">
            <w:pPr>
              <w:spacing w:line="360" w:lineRule="auto"/>
              <w:rPr>
                <w:rFonts w:ascii="Arial" w:hAnsi="Arial" w:cs="Arial"/>
                <w:sz w:val="24"/>
                <w:szCs w:val="24"/>
              </w:rPr>
            </w:pPr>
            <w:r w:rsidRPr="00840947">
              <w:rPr>
                <w:rFonts w:ascii="Arial" w:hAnsi="Arial" w:cs="Arial"/>
                <w:sz w:val="24"/>
                <w:szCs w:val="24"/>
              </w:rPr>
              <w:t>7.</w:t>
            </w:r>
            <w:r w:rsidR="00F3401E">
              <w:rPr>
                <w:rFonts w:ascii="Arial" w:hAnsi="Arial" w:cs="Arial"/>
                <w:sz w:val="24"/>
                <w:szCs w:val="24"/>
              </w:rPr>
              <w:t xml:space="preserve"> </w:t>
            </w:r>
            <w:r w:rsidRPr="00840947">
              <w:rPr>
                <w:rFonts w:ascii="Arial" w:hAnsi="Arial" w:cs="Arial"/>
                <w:sz w:val="24"/>
                <w:szCs w:val="24"/>
              </w:rPr>
              <w:t>En base a lo anteriormente expuesto, construye un escrito de un párrafo en donde expreses en lenguaje simbólico o verosímil, cómo se puede promover un modelo de vida ejemplar a la luz de cristo.</w:t>
            </w:r>
            <w:r w:rsidR="00F3401E">
              <w:rPr>
                <w:rFonts w:ascii="Arial" w:hAnsi="Arial" w:cs="Arial"/>
                <w:sz w:val="24"/>
                <w:szCs w:val="24"/>
              </w:rPr>
              <w:t xml:space="preserve"> </w:t>
            </w:r>
          </w:p>
          <w:p w14:paraId="3E822354" w14:textId="61BE48BE" w:rsidR="00840947" w:rsidRDefault="00F3401E" w:rsidP="00840947">
            <w:pPr>
              <w:spacing w:line="360" w:lineRule="auto"/>
              <w:rPr>
                <w:rFonts w:ascii="Arial" w:hAnsi="Arial" w:cs="Arial"/>
                <w:sz w:val="24"/>
                <w:szCs w:val="24"/>
              </w:rPr>
            </w:pPr>
            <w:r>
              <w:rPr>
                <w:rFonts w:ascii="Arial" w:hAnsi="Arial" w:cs="Arial"/>
                <w:sz w:val="24"/>
                <w:szCs w:val="24"/>
              </w:rPr>
              <w:lastRenderedPageBreak/>
              <w:t xml:space="preserve">8. </w:t>
            </w:r>
            <w:r w:rsidRPr="00F3401E">
              <w:rPr>
                <w:rFonts w:ascii="Arial" w:hAnsi="Arial" w:cs="Arial"/>
                <w:sz w:val="24"/>
                <w:szCs w:val="24"/>
              </w:rPr>
              <w:t>Menciona tres valores y tres antivalores que se puedan apreciar de la parábola. Justifica tu respuesta.</w:t>
            </w:r>
          </w:p>
          <w:p w14:paraId="27BB4317" w14:textId="7A079574" w:rsidR="00F3401E" w:rsidRPr="00840947" w:rsidRDefault="00F3401E" w:rsidP="00840947">
            <w:pPr>
              <w:spacing w:line="360" w:lineRule="auto"/>
              <w:rPr>
                <w:rFonts w:ascii="Arial" w:eastAsia="Times New Roman" w:hAnsi="Arial" w:cs="Arial"/>
                <w:color w:val="000000"/>
                <w:sz w:val="24"/>
                <w:szCs w:val="24"/>
                <w:shd w:val="clear" w:color="auto" w:fill="EDEDED"/>
                <w:lang w:eastAsia="es-CO"/>
              </w:rPr>
            </w:pPr>
          </w:p>
          <w:p w14:paraId="69E7D0E6" w14:textId="4C0634DD" w:rsidR="00EE36FA" w:rsidRDefault="00EE36FA" w:rsidP="00EE36FA">
            <w:pPr>
              <w:spacing w:line="276" w:lineRule="auto"/>
              <w:jc w:val="center"/>
              <w:rPr>
                <w:rFonts w:ascii="Arial" w:hAnsi="Arial" w:cs="Arial"/>
                <w:sz w:val="24"/>
                <w:szCs w:val="24"/>
              </w:rPr>
            </w:pPr>
            <w:r w:rsidRPr="00556E7F">
              <w:rPr>
                <w:rFonts w:ascii="Arial" w:hAnsi="Arial" w:cs="Arial"/>
                <w:sz w:val="24"/>
                <w:szCs w:val="24"/>
              </w:rPr>
              <w:t xml:space="preserve">LA ESTRUCTURACION O CONCEPTUALIZACION DEL APRENDIZAJE </w:t>
            </w:r>
          </w:p>
          <w:p w14:paraId="2526F022" w14:textId="77777777" w:rsidR="00DC76A8" w:rsidRPr="00556E7F" w:rsidRDefault="00DC76A8" w:rsidP="00EE36FA">
            <w:pPr>
              <w:spacing w:line="276" w:lineRule="auto"/>
              <w:jc w:val="center"/>
              <w:rPr>
                <w:rFonts w:ascii="Arial" w:hAnsi="Arial" w:cs="Arial"/>
                <w:sz w:val="24"/>
                <w:szCs w:val="24"/>
              </w:rPr>
            </w:pPr>
          </w:p>
          <w:p w14:paraId="344A3678" w14:textId="77777777" w:rsidR="00494CD7" w:rsidRPr="00154F4E" w:rsidRDefault="00494CD7" w:rsidP="00DC76A8">
            <w:pPr>
              <w:spacing w:line="276" w:lineRule="auto"/>
              <w:rPr>
                <w:rFonts w:ascii="Arial" w:hAnsi="Arial" w:cs="Arial"/>
                <w:sz w:val="24"/>
                <w:szCs w:val="24"/>
                <w:shd w:val="clear" w:color="auto" w:fill="FFFFFF"/>
              </w:rPr>
            </w:pPr>
            <w:r w:rsidRPr="00494CD7">
              <w:rPr>
                <w:rFonts w:ascii="Arial" w:hAnsi="Arial" w:cs="Arial"/>
                <w:sz w:val="24"/>
                <w:szCs w:val="24"/>
                <w:lang w:val="es-ES_tradnl"/>
              </w:rPr>
              <w:t xml:space="preserve">Se les explicara a los estudiantes si tienen dudas por medios tecnológicos: llamadas, WhatsApp que </w:t>
            </w:r>
            <w:r w:rsidRPr="00154F4E">
              <w:rPr>
                <w:rFonts w:ascii="Arial" w:hAnsi="Arial" w:cs="Arial"/>
                <w:sz w:val="24"/>
                <w:szCs w:val="24"/>
                <w:shd w:val="clear" w:color="auto" w:fill="FFFFFF"/>
              </w:rPr>
              <w:t>La salvación es liberación. Todas las religiones del mundo enseñan que necesitamos ser liberados, pero cada una tiene un entendimiento diferente de lo que necesitamos ser liberados, por qué necesitamos ser liberados, y cómo se puede recibir o lograr esa salvación. Sin embargo, la biblia deja muy claro que sólo hay un plan de salvación.</w:t>
            </w:r>
            <w:r w:rsidRPr="00154F4E">
              <w:rPr>
                <w:rFonts w:ascii="Arial" w:hAnsi="Arial" w:cs="Arial"/>
                <w:sz w:val="24"/>
                <w:szCs w:val="24"/>
              </w:rPr>
              <w:br/>
            </w:r>
            <w:r w:rsidRPr="00154F4E">
              <w:rPr>
                <w:rFonts w:ascii="Arial" w:hAnsi="Arial" w:cs="Arial"/>
                <w:sz w:val="24"/>
                <w:szCs w:val="24"/>
                <w:shd w:val="clear" w:color="auto" w:fill="FFFFFF"/>
              </w:rPr>
              <w:t>Lo más importante que hay que entender sobre el plan de salvación es que es el plan de Dios, no el plan de la humanidad. El plan de salvación de la humanidad consistiría en observar rituales religiosos, obedecer ciertos mandamientos o alcanzar ciertos niveles de iluminación espiritual. Pero ninguna de estas cosas son parte del plan de salvación de Dios.</w:t>
            </w:r>
          </w:p>
          <w:p w14:paraId="651ECE63" w14:textId="1E185AA2" w:rsidR="00EE36FA" w:rsidRPr="00154F4E" w:rsidRDefault="00494CD7" w:rsidP="00DC76A8">
            <w:pPr>
              <w:spacing w:line="276" w:lineRule="auto"/>
              <w:rPr>
                <w:rFonts w:ascii="Arial" w:hAnsi="Arial" w:cs="Arial"/>
                <w:sz w:val="24"/>
                <w:szCs w:val="24"/>
              </w:rPr>
            </w:pPr>
            <w:r w:rsidRPr="00154F4E">
              <w:rPr>
                <w:rFonts w:ascii="Arial" w:hAnsi="Arial" w:cs="Arial"/>
                <w:sz w:val="24"/>
                <w:szCs w:val="24"/>
                <w:shd w:val="clear" w:color="auto" w:fill="FFFFFF"/>
              </w:rPr>
              <w:t>En el plan de salvación de Dios, Dios mismo es el único que puede proveer para nuestra salvación. Somos totalmente incapaces de salvarnos a nosotros mismos debido a nuestro pecado y sus consecuencias. </w:t>
            </w:r>
          </w:p>
          <w:p w14:paraId="44B7FEE0" w14:textId="77777777" w:rsidR="00EE36FA" w:rsidRPr="00154F4E" w:rsidRDefault="00EE36FA" w:rsidP="00DC76A8">
            <w:pPr>
              <w:pStyle w:val="Prrafodelista"/>
              <w:spacing w:after="200" w:line="276" w:lineRule="auto"/>
              <w:rPr>
                <w:rFonts w:ascii="Arial" w:hAnsi="Arial" w:cs="Arial"/>
                <w:sz w:val="24"/>
                <w:szCs w:val="24"/>
                <w:lang w:val="es-ES_tradnl"/>
              </w:rPr>
            </w:pPr>
            <w:r w:rsidRPr="00154F4E">
              <w:rPr>
                <w:rFonts w:ascii="Arial" w:hAnsi="Arial" w:cs="Arial"/>
                <w:sz w:val="24"/>
                <w:szCs w:val="24"/>
                <w:lang w:val="es-ES_tradnl"/>
              </w:rPr>
              <w:t>.</w:t>
            </w:r>
          </w:p>
          <w:p w14:paraId="2DB626CC" w14:textId="77777777" w:rsidR="00DA0FA9" w:rsidRDefault="00DA0FA9" w:rsidP="00DC76A8">
            <w:pPr>
              <w:pStyle w:val="Prrafodelista"/>
              <w:spacing w:after="200" w:line="276" w:lineRule="auto"/>
              <w:rPr>
                <w:rFonts w:ascii="Arial" w:hAnsi="Arial" w:cs="Arial"/>
                <w:sz w:val="24"/>
                <w:szCs w:val="24"/>
                <w:lang w:val="es-ES_tradnl"/>
              </w:rPr>
            </w:pPr>
          </w:p>
          <w:p w14:paraId="3BC4A755" w14:textId="3CEAE3CA" w:rsidR="00DA0FA9" w:rsidRPr="00DA0FA9" w:rsidRDefault="00DA0FA9" w:rsidP="00DA0FA9">
            <w:pPr>
              <w:spacing w:after="200" w:line="276" w:lineRule="auto"/>
              <w:rPr>
                <w:rFonts w:ascii="Arial" w:hAnsi="Arial" w:cs="Arial"/>
                <w:sz w:val="24"/>
                <w:szCs w:val="24"/>
                <w:lang w:val="es-ES_tradnl"/>
              </w:rPr>
            </w:pPr>
          </w:p>
        </w:tc>
      </w:tr>
      <w:tr w:rsidR="00EE36FA" w:rsidRPr="00556E7F" w14:paraId="0F1824D2" w14:textId="77777777" w:rsidTr="00715110">
        <w:tc>
          <w:tcPr>
            <w:tcW w:w="10910" w:type="dxa"/>
            <w:gridSpan w:val="3"/>
          </w:tcPr>
          <w:p w14:paraId="721447EC" w14:textId="77777777" w:rsidR="00EE36FA" w:rsidRPr="00556E7F" w:rsidRDefault="00EE36FA" w:rsidP="00EE36FA">
            <w:pPr>
              <w:spacing w:line="276" w:lineRule="auto"/>
              <w:jc w:val="center"/>
              <w:rPr>
                <w:rFonts w:ascii="Arial" w:hAnsi="Arial" w:cs="Arial"/>
                <w:sz w:val="24"/>
                <w:szCs w:val="24"/>
              </w:rPr>
            </w:pPr>
            <w:r w:rsidRPr="00556E7F">
              <w:rPr>
                <w:rFonts w:ascii="Arial" w:hAnsi="Arial" w:cs="Arial"/>
                <w:sz w:val="24"/>
                <w:szCs w:val="24"/>
              </w:rPr>
              <w:lastRenderedPageBreak/>
              <w:t>2. ACTIVIDADES PRACTICAS Y DE EJECUCION:</w:t>
            </w:r>
          </w:p>
        </w:tc>
      </w:tr>
      <w:tr w:rsidR="00EE36FA" w:rsidRPr="00556E7F" w14:paraId="6A4AABC2" w14:textId="77777777" w:rsidTr="00715110">
        <w:tc>
          <w:tcPr>
            <w:tcW w:w="10910" w:type="dxa"/>
            <w:gridSpan w:val="3"/>
          </w:tcPr>
          <w:p w14:paraId="71D67E2A" w14:textId="77777777" w:rsidR="00EE36FA" w:rsidRPr="00556E7F" w:rsidRDefault="00EE36FA" w:rsidP="00EE36FA">
            <w:pPr>
              <w:spacing w:line="276" w:lineRule="auto"/>
              <w:rPr>
                <w:rFonts w:ascii="Arial" w:hAnsi="Arial" w:cs="Arial"/>
                <w:sz w:val="24"/>
                <w:szCs w:val="24"/>
              </w:rPr>
            </w:pPr>
          </w:p>
          <w:p w14:paraId="240D2386" w14:textId="13A3DCF7"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 xml:space="preserve">En la cocina </w:t>
            </w:r>
            <w:r w:rsidR="0017775E" w:rsidRPr="00DC76A8">
              <w:rPr>
                <w:rFonts w:ascii="Arial" w:hAnsi="Arial" w:cs="Arial"/>
                <w:i/>
                <w:sz w:val="24"/>
                <w:szCs w:val="24"/>
              </w:rPr>
              <w:t>JESUCRISTO CON SU MUERTE Y RESURRECCIÓN, REALIZA EL PROYECTO DE SALVACIÓN QUE EL PADRE LE CONFÍO</w:t>
            </w:r>
            <w:r w:rsidRPr="00556E7F">
              <w:rPr>
                <w:rFonts w:ascii="Arial" w:hAnsi="Arial" w:cs="Arial"/>
                <w:sz w:val="24"/>
                <w:szCs w:val="24"/>
              </w:rPr>
              <w:t>, aprenderás a interpretar parábolas tan fáciles, como preparar una deliciosa</w:t>
            </w:r>
            <w:r w:rsidR="009461BB">
              <w:rPr>
                <w:rFonts w:ascii="Arial" w:hAnsi="Arial" w:cs="Arial"/>
                <w:sz w:val="24"/>
                <w:szCs w:val="24"/>
              </w:rPr>
              <w:t xml:space="preserve"> bandeja paisa</w:t>
            </w:r>
            <w:r w:rsidR="009461BB" w:rsidRPr="00556E7F">
              <w:rPr>
                <w:rFonts w:ascii="Arial" w:hAnsi="Arial" w:cs="Arial"/>
                <w:sz w:val="24"/>
                <w:szCs w:val="24"/>
              </w:rPr>
              <w:t>.</w:t>
            </w:r>
          </w:p>
          <w:p w14:paraId="347CB2C3" w14:textId="77777777" w:rsidR="00EE36FA" w:rsidRPr="00556E7F" w:rsidRDefault="00EE36FA" w:rsidP="00EE36FA">
            <w:pPr>
              <w:spacing w:line="276" w:lineRule="auto"/>
              <w:rPr>
                <w:rFonts w:ascii="Arial" w:hAnsi="Arial" w:cs="Arial"/>
                <w:sz w:val="24"/>
                <w:szCs w:val="24"/>
              </w:rPr>
            </w:pPr>
          </w:p>
          <w:p w14:paraId="4DEA4994" w14:textId="31799B8E"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A continuación, te indicaré los pasos para hacerlo:</w:t>
            </w:r>
          </w:p>
          <w:p w14:paraId="40131F72" w14:textId="77777777" w:rsidR="00EE36FA" w:rsidRPr="00556E7F" w:rsidRDefault="00EE36FA" w:rsidP="00EE36FA">
            <w:pPr>
              <w:spacing w:line="276" w:lineRule="auto"/>
              <w:rPr>
                <w:rFonts w:ascii="Arial" w:hAnsi="Arial" w:cs="Arial"/>
                <w:sz w:val="24"/>
                <w:szCs w:val="24"/>
              </w:rPr>
            </w:pPr>
          </w:p>
          <w:p w14:paraId="4173E53B" w14:textId="153F9C87" w:rsidR="00EE36FA" w:rsidRPr="00154F4E" w:rsidRDefault="00EE36FA" w:rsidP="00EE36FA">
            <w:pPr>
              <w:pStyle w:val="Prrafodelista"/>
              <w:numPr>
                <w:ilvl w:val="0"/>
                <w:numId w:val="8"/>
              </w:numPr>
              <w:spacing w:line="276" w:lineRule="auto"/>
              <w:rPr>
                <w:rFonts w:ascii="Arial" w:hAnsi="Arial" w:cs="Arial"/>
                <w:b/>
                <w:bCs/>
                <w:sz w:val="24"/>
                <w:szCs w:val="24"/>
              </w:rPr>
            </w:pPr>
            <w:r w:rsidRPr="00154F4E">
              <w:rPr>
                <w:rFonts w:ascii="Arial" w:hAnsi="Arial" w:cs="Arial"/>
                <w:b/>
                <w:bCs/>
                <w:sz w:val="24"/>
                <w:szCs w:val="24"/>
              </w:rPr>
              <w:t xml:space="preserve"> ¿Qué hacer?</w:t>
            </w:r>
          </w:p>
          <w:p w14:paraId="699AB7A5" w14:textId="77777777" w:rsidR="00EE36FA" w:rsidRPr="00154F4E" w:rsidRDefault="00EE36FA" w:rsidP="00EE36FA">
            <w:pPr>
              <w:spacing w:line="276" w:lineRule="auto"/>
              <w:rPr>
                <w:rFonts w:ascii="Arial" w:hAnsi="Arial" w:cs="Arial"/>
                <w:b/>
                <w:bCs/>
                <w:sz w:val="24"/>
                <w:szCs w:val="24"/>
              </w:rPr>
            </w:pPr>
          </w:p>
          <w:tbl>
            <w:tblPr>
              <w:tblStyle w:val="Tablaconcuadrcula"/>
              <w:tblW w:w="0" w:type="auto"/>
              <w:tblLook w:val="04A0" w:firstRow="1" w:lastRow="0" w:firstColumn="1" w:lastColumn="0" w:noHBand="0" w:noVBand="1"/>
            </w:tblPr>
            <w:tblGrid>
              <w:gridCol w:w="2427"/>
              <w:gridCol w:w="2915"/>
              <w:gridCol w:w="2671"/>
              <w:gridCol w:w="2671"/>
            </w:tblGrid>
            <w:tr w:rsidR="009E17BB" w:rsidRPr="00556E7F" w14:paraId="6B465FC9" w14:textId="77777777" w:rsidTr="009C3798">
              <w:tc>
                <w:tcPr>
                  <w:tcW w:w="2427" w:type="dxa"/>
                  <w:shd w:val="clear" w:color="auto" w:fill="8EAADB" w:themeFill="accent1" w:themeFillTint="99"/>
                </w:tcPr>
                <w:p w14:paraId="579C60FD" w14:textId="14FB6A49"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 xml:space="preserve">Pasos para preparar </w:t>
                  </w:r>
                  <w:r w:rsidR="009461BB">
                    <w:rPr>
                      <w:rFonts w:ascii="Arial" w:hAnsi="Arial" w:cs="Arial"/>
                      <w:sz w:val="24"/>
                      <w:szCs w:val="24"/>
                    </w:rPr>
                    <w:t>bandeja paisa.</w:t>
                  </w:r>
                </w:p>
              </w:tc>
              <w:tc>
                <w:tcPr>
                  <w:tcW w:w="2915" w:type="dxa"/>
                  <w:shd w:val="clear" w:color="auto" w:fill="B4C6E7" w:themeFill="accent1" w:themeFillTint="66"/>
                </w:tcPr>
                <w:p w14:paraId="4F12F121" w14:textId="77777777" w:rsidR="00EE36FA" w:rsidRDefault="00EE36FA" w:rsidP="00EE36FA">
                  <w:pPr>
                    <w:spacing w:line="276" w:lineRule="auto"/>
                    <w:rPr>
                      <w:rFonts w:ascii="Arial" w:hAnsi="Arial" w:cs="Arial"/>
                      <w:sz w:val="24"/>
                      <w:szCs w:val="24"/>
                    </w:rPr>
                  </w:pPr>
                  <w:r w:rsidRPr="00556E7F">
                    <w:rPr>
                      <w:rFonts w:ascii="Arial" w:hAnsi="Arial" w:cs="Arial"/>
                      <w:sz w:val="24"/>
                      <w:szCs w:val="24"/>
                    </w:rPr>
                    <w:t xml:space="preserve"> </w:t>
                  </w:r>
                  <w:r w:rsidR="005B4620">
                    <w:rPr>
                      <w:rFonts w:ascii="Arial" w:hAnsi="Arial" w:cs="Arial"/>
                      <w:sz w:val="24"/>
                      <w:szCs w:val="24"/>
                    </w:rPr>
                    <w:t>I</w:t>
                  </w:r>
                  <w:r w:rsidRPr="00556E7F">
                    <w:rPr>
                      <w:rFonts w:ascii="Arial" w:hAnsi="Arial" w:cs="Arial"/>
                      <w:sz w:val="24"/>
                      <w:szCs w:val="24"/>
                    </w:rPr>
                    <w:t>ngredientes</w:t>
                  </w:r>
                </w:p>
                <w:p w14:paraId="2541AA32" w14:textId="07D331EF" w:rsidR="009E17BB" w:rsidRPr="00556E7F" w:rsidRDefault="009E17BB" w:rsidP="00EE36FA">
                  <w:pPr>
                    <w:spacing w:line="276" w:lineRule="auto"/>
                    <w:rPr>
                      <w:rFonts w:ascii="Arial" w:hAnsi="Arial" w:cs="Arial"/>
                      <w:sz w:val="24"/>
                      <w:szCs w:val="24"/>
                    </w:rPr>
                  </w:pPr>
                  <w:r>
                    <w:rPr>
                      <w:noProof/>
                    </w:rPr>
                    <w:drawing>
                      <wp:inline distT="0" distB="0" distL="0" distR="0" wp14:anchorId="2E48C891" wp14:editId="0C718AE4">
                        <wp:extent cx="1304781" cy="466725"/>
                        <wp:effectExtent l="0" t="0" r="0" b="0"/>
                        <wp:docPr id="4" name="Imagen 4" descr="Receta bandeja 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ta bandeja pai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052" cy="472545"/>
                                </a:xfrm>
                                <a:prstGeom prst="rect">
                                  <a:avLst/>
                                </a:prstGeom>
                                <a:noFill/>
                                <a:ln>
                                  <a:noFill/>
                                </a:ln>
                              </pic:spPr>
                            </pic:pic>
                          </a:graphicData>
                        </a:graphic>
                      </wp:inline>
                    </w:drawing>
                  </w:r>
                </w:p>
              </w:tc>
              <w:tc>
                <w:tcPr>
                  <w:tcW w:w="2671" w:type="dxa"/>
                  <w:shd w:val="clear" w:color="auto" w:fill="B4C6E7" w:themeFill="accent1" w:themeFillTint="66"/>
                </w:tcPr>
                <w:p w14:paraId="7C06C56E" w14:textId="537601CE" w:rsidR="00EE36FA" w:rsidRDefault="005B4620" w:rsidP="00EE36FA">
                  <w:pPr>
                    <w:spacing w:line="276" w:lineRule="auto"/>
                    <w:rPr>
                      <w:rFonts w:ascii="Arial" w:hAnsi="Arial" w:cs="Arial"/>
                      <w:sz w:val="24"/>
                      <w:szCs w:val="24"/>
                    </w:rPr>
                  </w:pPr>
                  <w:r>
                    <w:rPr>
                      <w:rFonts w:ascii="Arial" w:hAnsi="Arial" w:cs="Arial"/>
                      <w:sz w:val="24"/>
                      <w:szCs w:val="24"/>
                    </w:rPr>
                    <w:t>Prepara</w:t>
                  </w:r>
                  <w:r w:rsidR="000F16E6">
                    <w:rPr>
                      <w:rFonts w:ascii="Arial" w:hAnsi="Arial" w:cs="Arial"/>
                      <w:sz w:val="24"/>
                      <w:szCs w:val="24"/>
                    </w:rPr>
                    <w:t>ción</w:t>
                  </w:r>
                </w:p>
                <w:p w14:paraId="632B034C" w14:textId="27615F6F" w:rsidR="009E17BB" w:rsidRPr="00556E7F" w:rsidRDefault="009E17BB" w:rsidP="00EE36FA">
                  <w:pPr>
                    <w:spacing w:line="276" w:lineRule="auto"/>
                    <w:rPr>
                      <w:rFonts w:ascii="Arial" w:hAnsi="Arial" w:cs="Arial"/>
                      <w:sz w:val="24"/>
                      <w:szCs w:val="24"/>
                    </w:rPr>
                  </w:pPr>
                  <w:r>
                    <w:rPr>
                      <w:noProof/>
                    </w:rPr>
                    <w:drawing>
                      <wp:inline distT="0" distB="0" distL="0" distR="0" wp14:anchorId="1BF21452" wp14:editId="65B393BF">
                        <wp:extent cx="1533032" cy="476250"/>
                        <wp:effectExtent l="0" t="0" r="0" b="0"/>
                        <wp:docPr id="9" name="Imagen 9" descr="Bandeja paisa | Recetas 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ja paisa | Recetas Erasm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47" cy="479361"/>
                                </a:xfrm>
                                <a:prstGeom prst="rect">
                                  <a:avLst/>
                                </a:prstGeom>
                                <a:noFill/>
                                <a:ln>
                                  <a:noFill/>
                                </a:ln>
                              </pic:spPr>
                            </pic:pic>
                          </a:graphicData>
                        </a:graphic>
                      </wp:inline>
                    </w:drawing>
                  </w:r>
                </w:p>
              </w:tc>
              <w:tc>
                <w:tcPr>
                  <w:tcW w:w="2671" w:type="dxa"/>
                  <w:shd w:val="clear" w:color="auto" w:fill="B4C6E7" w:themeFill="accent1" w:themeFillTint="66"/>
                </w:tcPr>
                <w:p w14:paraId="3DD54965" w14:textId="77777777" w:rsidR="00EE36FA" w:rsidRDefault="005B4620" w:rsidP="00EE36FA">
                  <w:pPr>
                    <w:spacing w:line="276" w:lineRule="auto"/>
                    <w:rPr>
                      <w:rFonts w:ascii="Arial" w:hAnsi="Arial" w:cs="Arial"/>
                      <w:sz w:val="24"/>
                      <w:szCs w:val="24"/>
                    </w:rPr>
                  </w:pPr>
                  <w:r>
                    <w:rPr>
                      <w:rFonts w:ascii="Arial" w:hAnsi="Arial" w:cs="Arial"/>
                      <w:sz w:val="24"/>
                      <w:szCs w:val="24"/>
                    </w:rPr>
                    <w:t>Servir la bandeja y saborear.</w:t>
                  </w:r>
                </w:p>
                <w:p w14:paraId="042A713A" w14:textId="769349C9" w:rsidR="009E17BB" w:rsidRPr="00556E7F" w:rsidRDefault="009E17BB" w:rsidP="00EE36FA">
                  <w:pPr>
                    <w:spacing w:line="276" w:lineRule="auto"/>
                    <w:rPr>
                      <w:rFonts w:ascii="Arial" w:hAnsi="Arial" w:cs="Arial"/>
                      <w:sz w:val="24"/>
                      <w:szCs w:val="24"/>
                    </w:rPr>
                  </w:pPr>
                  <w:r>
                    <w:rPr>
                      <w:noProof/>
                    </w:rPr>
                    <w:drawing>
                      <wp:inline distT="0" distB="0" distL="0" distR="0" wp14:anchorId="03CFCE2E" wp14:editId="3F1D9058">
                        <wp:extent cx="1438275" cy="466646"/>
                        <wp:effectExtent l="0" t="0" r="0" b="0"/>
                        <wp:docPr id="10" name="Imagen 10" descr="Bandeja paisa – la cocina de jho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eja paisa – la cocina de jhoj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014" cy="490246"/>
                                </a:xfrm>
                                <a:prstGeom prst="rect">
                                  <a:avLst/>
                                </a:prstGeom>
                                <a:noFill/>
                                <a:ln>
                                  <a:noFill/>
                                </a:ln>
                              </pic:spPr>
                            </pic:pic>
                          </a:graphicData>
                        </a:graphic>
                      </wp:inline>
                    </w:drawing>
                  </w:r>
                </w:p>
              </w:tc>
            </w:tr>
            <w:tr w:rsidR="009E17BB" w:rsidRPr="00556E7F" w14:paraId="1EBE42FE" w14:textId="77777777" w:rsidTr="009C3798">
              <w:tc>
                <w:tcPr>
                  <w:tcW w:w="2427" w:type="dxa"/>
                  <w:shd w:val="clear" w:color="auto" w:fill="FFC000"/>
                </w:tcPr>
                <w:p w14:paraId="05D5982F" w14:textId="0F1B5873"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 xml:space="preserve">Pasos para interpretar parábolas </w:t>
                  </w:r>
                </w:p>
              </w:tc>
              <w:tc>
                <w:tcPr>
                  <w:tcW w:w="2915" w:type="dxa"/>
                  <w:shd w:val="clear" w:color="auto" w:fill="FFE599" w:themeFill="accent4" w:themeFillTint="66"/>
                </w:tcPr>
                <w:p w14:paraId="6E3C07C8" w14:textId="647E02AA"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Identifico los personajes, situaciones ocurridas, espacios y lugares.</w:t>
                  </w:r>
                </w:p>
              </w:tc>
              <w:tc>
                <w:tcPr>
                  <w:tcW w:w="2671" w:type="dxa"/>
                  <w:shd w:val="clear" w:color="auto" w:fill="FFE599" w:themeFill="accent4" w:themeFillTint="66"/>
                </w:tcPr>
                <w:p w14:paraId="10037327" w14:textId="63D50FD2"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Interpreto la parábola en término práctico buscando la aplicación directa, es decir llevarla a la cotidianidad.</w:t>
                  </w:r>
                </w:p>
              </w:tc>
              <w:tc>
                <w:tcPr>
                  <w:tcW w:w="2671" w:type="dxa"/>
                  <w:shd w:val="clear" w:color="auto" w:fill="FFE599" w:themeFill="accent4" w:themeFillTint="66"/>
                </w:tcPr>
                <w:p w14:paraId="6F655D6E" w14:textId="0E087670"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 xml:space="preserve">Deduzco el mensaje que lleva la parábola. </w:t>
                  </w:r>
                </w:p>
              </w:tc>
            </w:tr>
          </w:tbl>
          <w:p w14:paraId="66944730" w14:textId="0E76CC3C" w:rsidR="00EE36FA" w:rsidRDefault="00EE36FA" w:rsidP="00EE36FA">
            <w:pPr>
              <w:spacing w:line="276" w:lineRule="auto"/>
              <w:rPr>
                <w:rFonts w:ascii="Arial" w:hAnsi="Arial" w:cs="Arial"/>
                <w:sz w:val="24"/>
                <w:szCs w:val="24"/>
              </w:rPr>
            </w:pPr>
            <w:r w:rsidRPr="00556E7F">
              <w:rPr>
                <w:rFonts w:ascii="Arial" w:hAnsi="Arial" w:cs="Arial"/>
                <w:sz w:val="24"/>
                <w:szCs w:val="24"/>
              </w:rPr>
              <w:t xml:space="preserve"> </w:t>
            </w:r>
          </w:p>
          <w:p w14:paraId="7E85D3A3" w14:textId="6F151D1B" w:rsidR="00481E45" w:rsidRDefault="00481E45" w:rsidP="00EE36FA">
            <w:pPr>
              <w:spacing w:line="276" w:lineRule="auto"/>
              <w:rPr>
                <w:rFonts w:ascii="Arial" w:hAnsi="Arial" w:cs="Arial"/>
                <w:sz w:val="24"/>
                <w:szCs w:val="24"/>
              </w:rPr>
            </w:pPr>
          </w:p>
          <w:p w14:paraId="180A8F9E" w14:textId="68346F25" w:rsidR="00481E45" w:rsidRDefault="00481E45" w:rsidP="00EE36FA">
            <w:pPr>
              <w:spacing w:line="276" w:lineRule="auto"/>
              <w:rPr>
                <w:rFonts w:ascii="Arial" w:hAnsi="Arial" w:cs="Arial"/>
                <w:sz w:val="24"/>
                <w:szCs w:val="24"/>
              </w:rPr>
            </w:pPr>
          </w:p>
          <w:p w14:paraId="3E98DAF9" w14:textId="77777777" w:rsidR="00481E45" w:rsidRPr="00556E7F" w:rsidRDefault="00481E45" w:rsidP="00EE36FA">
            <w:pPr>
              <w:spacing w:line="276" w:lineRule="auto"/>
              <w:rPr>
                <w:rFonts w:ascii="Arial" w:hAnsi="Arial" w:cs="Arial"/>
                <w:sz w:val="24"/>
                <w:szCs w:val="24"/>
              </w:rPr>
            </w:pPr>
          </w:p>
          <w:p w14:paraId="58AA52D2" w14:textId="7FB187B3" w:rsidR="00EE36FA" w:rsidRPr="000F16E6" w:rsidRDefault="00EE36FA" w:rsidP="00EE36FA">
            <w:pPr>
              <w:pStyle w:val="Prrafodelista"/>
              <w:numPr>
                <w:ilvl w:val="0"/>
                <w:numId w:val="8"/>
              </w:numPr>
              <w:spacing w:line="276" w:lineRule="auto"/>
              <w:rPr>
                <w:rFonts w:ascii="Arial" w:hAnsi="Arial" w:cs="Arial"/>
                <w:b/>
                <w:bCs/>
                <w:sz w:val="24"/>
                <w:szCs w:val="24"/>
              </w:rPr>
            </w:pPr>
            <w:r w:rsidRPr="000F16E6">
              <w:rPr>
                <w:rFonts w:ascii="Arial" w:hAnsi="Arial" w:cs="Arial"/>
                <w:b/>
                <w:bCs/>
                <w:sz w:val="24"/>
                <w:szCs w:val="24"/>
              </w:rPr>
              <w:lastRenderedPageBreak/>
              <w:t xml:space="preserve"> ¿Como hacerlo? ¡manos a la obra!</w:t>
            </w:r>
          </w:p>
          <w:p w14:paraId="40EBC353" w14:textId="77777777" w:rsidR="00EE36FA" w:rsidRPr="00556E7F" w:rsidRDefault="00EE36FA" w:rsidP="00EE36FA">
            <w:pPr>
              <w:spacing w:line="276" w:lineRule="auto"/>
              <w:rPr>
                <w:rFonts w:ascii="Arial" w:hAnsi="Arial" w:cs="Arial"/>
                <w:sz w:val="24"/>
                <w:szCs w:val="24"/>
              </w:rPr>
            </w:pPr>
          </w:p>
          <w:p w14:paraId="46749A54" w14:textId="7B291CB4"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Luego de analizar cada uno de los pasos anteriores</w:t>
            </w:r>
            <w:r>
              <w:rPr>
                <w:rFonts w:ascii="Arial" w:hAnsi="Arial" w:cs="Arial"/>
                <w:sz w:val="24"/>
                <w:szCs w:val="24"/>
              </w:rPr>
              <w:t>,</w:t>
            </w:r>
            <w:r w:rsidRPr="00556E7F">
              <w:rPr>
                <w:rFonts w:ascii="Arial" w:hAnsi="Arial" w:cs="Arial"/>
                <w:sz w:val="24"/>
                <w:szCs w:val="24"/>
              </w:rPr>
              <w:t xml:space="preserve"> escribo lo que obtuve como resultado</w:t>
            </w:r>
            <w:r>
              <w:rPr>
                <w:rFonts w:ascii="Arial" w:hAnsi="Arial" w:cs="Arial"/>
                <w:sz w:val="24"/>
                <w:szCs w:val="24"/>
              </w:rPr>
              <w:t>:</w:t>
            </w:r>
          </w:p>
          <w:tbl>
            <w:tblPr>
              <w:tblStyle w:val="Tablaconcuadrcula"/>
              <w:tblW w:w="0" w:type="auto"/>
              <w:tblLook w:val="04A0" w:firstRow="1" w:lastRow="0" w:firstColumn="1" w:lastColumn="0" w:noHBand="0" w:noVBand="1"/>
            </w:tblPr>
            <w:tblGrid>
              <w:gridCol w:w="3844"/>
              <w:gridCol w:w="3261"/>
              <w:gridCol w:w="3543"/>
            </w:tblGrid>
            <w:tr w:rsidR="005B4620" w:rsidRPr="00556E7F" w14:paraId="2AA62729" w14:textId="77777777" w:rsidTr="000F16E6">
              <w:tc>
                <w:tcPr>
                  <w:tcW w:w="3844" w:type="dxa"/>
                  <w:shd w:val="clear" w:color="auto" w:fill="F7CAAC" w:themeFill="accent2" w:themeFillTint="66"/>
                </w:tcPr>
                <w:p w14:paraId="5F3EF2BC" w14:textId="0B5E9F64" w:rsidR="005B4620" w:rsidRPr="000F16E6" w:rsidRDefault="00914771" w:rsidP="000F16E6">
                  <w:pPr>
                    <w:spacing w:line="276" w:lineRule="auto"/>
                    <w:jc w:val="center"/>
                    <w:rPr>
                      <w:rFonts w:ascii="Arial" w:hAnsi="Arial" w:cs="Arial"/>
                      <w:b/>
                      <w:bCs/>
                      <w:sz w:val="24"/>
                      <w:szCs w:val="24"/>
                    </w:rPr>
                  </w:pPr>
                  <w:r w:rsidRPr="000F16E6">
                    <w:rPr>
                      <w:rFonts w:ascii="Arial" w:hAnsi="Arial" w:cs="Arial"/>
                      <w:b/>
                      <w:bCs/>
                      <w:sz w:val="24"/>
                      <w:szCs w:val="24"/>
                    </w:rPr>
                    <w:t>INGREDIENTES</w:t>
                  </w:r>
                </w:p>
              </w:tc>
              <w:tc>
                <w:tcPr>
                  <w:tcW w:w="3261" w:type="dxa"/>
                  <w:shd w:val="clear" w:color="auto" w:fill="F7CAAC" w:themeFill="accent2" w:themeFillTint="66"/>
                </w:tcPr>
                <w:p w14:paraId="0CF2FD07" w14:textId="10556E02" w:rsidR="005B4620" w:rsidRPr="000F16E6" w:rsidRDefault="00914771" w:rsidP="000F16E6">
                  <w:pPr>
                    <w:spacing w:line="276" w:lineRule="auto"/>
                    <w:jc w:val="center"/>
                    <w:rPr>
                      <w:rFonts w:ascii="Arial" w:hAnsi="Arial" w:cs="Arial"/>
                      <w:b/>
                      <w:bCs/>
                      <w:sz w:val="24"/>
                      <w:szCs w:val="24"/>
                    </w:rPr>
                  </w:pPr>
                  <w:r w:rsidRPr="000F16E6">
                    <w:rPr>
                      <w:rFonts w:ascii="Arial" w:hAnsi="Arial" w:cs="Arial"/>
                      <w:b/>
                      <w:bCs/>
                      <w:sz w:val="24"/>
                      <w:szCs w:val="24"/>
                    </w:rPr>
                    <w:t>PREPARA</w:t>
                  </w:r>
                  <w:r w:rsidR="000F16E6">
                    <w:rPr>
                      <w:rFonts w:ascii="Arial" w:hAnsi="Arial" w:cs="Arial"/>
                      <w:b/>
                      <w:bCs/>
                      <w:sz w:val="24"/>
                      <w:szCs w:val="24"/>
                    </w:rPr>
                    <w:t>CIÓN</w:t>
                  </w:r>
                </w:p>
              </w:tc>
              <w:tc>
                <w:tcPr>
                  <w:tcW w:w="3543" w:type="dxa"/>
                  <w:shd w:val="clear" w:color="auto" w:fill="F7CAAC" w:themeFill="accent2" w:themeFillTint="66"/>
                </w:tcPr>
                <w:p w14:paraId="60E1AA24" w14:textId="0BDF4374" w:rsidR="005B4620" w:rsidRPr="000F16E6" w:rsidRDefault="00914771" w:rsidP="000F16E6">
                  <w:pPr>
                    <w:spacing w:line="276" w:lineRule="auto"/>
                    <w:jc w:val="center"/>
                    <w:rPr>
                      <w:rFonts w:ascii="Arial" w:hAnsi="Arial" w:cs="Arial"/>
                      <w:b/>
                      <w:bCs/>
                      <w:sz w:val="24"/>
                      <w:szCs w:val="24"/>
                    </w:rPr>
                  </w:pPr>
                  <w:r w:rsidRPr="000F16E6">
                    <w:rPr>
                      <w:rFonts w:ascii="Arial" w:hAnsi="Arial" w:cs="Arial"/>
                      <w:b/>
                      <w:bCs/>
                      <w:sz w:val="24"/>
                      <w:szCs w:val="24"/>
                    </w:rPr>
                    <w:t>SERVIR LA BANDEJA Y SABOREAR.</w:t>
                  </w:r>
                </w:p>
              </w:tc>
            </w:tr>
            <w:tr w:rsidR="000F16E6" w:rsidRPr="00556E7F" w14:paraId="2506CEAB" w14:textId="77777777" w:rsidTr="007409C7">
              <w:tc>
                <w:tcPr>
                  <w:tcW w:w="3844" w:type="dxa"/>
                </w:tcPr>
                <w:p w14:paraId="2FA629B4" w14:textId="77777777" w:rsidR="000F16E6" w:rsidRPr="00647C23" w:rsidRDefault="000F16E6" w:rsidP="000F16E6">
                  <w:pPr>
                    <w:spacing w:line="276" w:lineRule="auto"/>
                    <w:rPr>
                      <w:rFonts w:ascii="Arial" w:hAnsi="Arial" w:cs="Arial"/>
                      <w:sz w:val="14"/>
                      <w:szCs w:val="14"/>
                    </w:rPr>
                  </w:pPr>
                  <w:r w:rsidRPr="00647C23">
                    <w:rPr>
                      <w:rFonts w:ascii="Arial" w:hAnsi="Arial" w:cs="Arial"/>
                      <w:sz w:val="14"/>
                      <w:szCs w:val="14"/>
                    </w:rPr>
                    <w:t>Debes escribir los personajes, situaciones ocurridas y lugares en que ocurrió la parábola.</w:t>
                  </w:r>
                </w:p>
                <w:p w14:paraId="149ABC6E" w14:textId="77777777" w:rsidR="000F16E6" w:rsidRPr="00EC49E1" w:rsidRDefault="000F16E6" w:rsidP="000F16E6">
                  <w:pPr>
                    <w:spacing w:line="276" w:lineRule="auto"/>
                    <w:rPr>
                      <w:rFonts w:ascii="Arial" w:hAnsi="Arial" w:cs="Arial"/>
                      <w:sz w:val="24"/>
                      <w:szCs w:val="24"/>
                    </w:rPr>
                  </w:pPr>
                </w:p>
                <w:p w14:paraId="0F3B79DE" w14:textId="77777777" w:rsidR="000F16E6" w:rsidRPr="00EC49E1" w:rsidRDefault="000F16E6" w:rsidP="000F16E6">
                  <w:pPr>
                    <w:spacing w:line="276" w:lineRule="auto"/>
                    <w:rPr>
                      <w:rFonts w:ascii="Arial" w:hAnsi="Arial" w:cs="Arial"/>
                      <w:sz w:val="24"/>
                      <w:szCs w:val="24"/>
                    </w:rPr>
                  </w:pPr>
                </w:p>
                <w:p w14:paraId="77BEEC12" w14:textId="77777777" w:rsidR="000F16E6" w:rsidRPr="00EC49E1" w:rsidRDefault="000F16E6" w:rsidP="000F16E6">
                  <w:pPr>
                    <w:spacing w:line="276" w:lineRule="auto"/>
                    <w:rPr>
                      <w:rFonts w:ascii="Arial" w:hAnsi="Arial" w:cs="Arial"/>
                      <w:sz w:val="24"/>
                      <w:szCs w:val="24"/>
                    </w:rPr>
                  </w:pPr>
                </w:p>
                <w:p w14:paraId="7273781B" w14:textId="77777777" w:rsidR="000F16E6" w:rsidRPr="00EC49E1" w:rsidRDefault="000F16E6" w:rsidP="000F16E6">
                  <w:pPr>
                    <w:spacing w:line="276" w:lineRule="auto"/>
                    <w:rPr>
                      <w:rFonts w:ascii="Arial" w:hAnsi="Arial" w:cs="Arial"/>
                      <w:sz w:val="24"/>
                      <w:szCs w:val="24"/>
                    </w:rPr>
                  </w:pPr>
                </w:p>
                <w:p w14:paraId="52D39087" w14:textId="77777777" w:rsidR="000F16E6" w:rsidRDefault="000F16E6" w:rsidP="000F16E6">
                  <w:pPr>
                    <w:spacing w:line="276" w:lineRule="auto"/>
                    <w:rPr>
                      <w:rFonts w:ascii="Arial" w:hAnsi="Arial" w:cs="Arial"/>
                      <w:sz w:val="24"/>
                      <w:szCs w:val="24"/>
                    </w:rPr>
                  </w:pPr>
                </w:p>
                <w:p w14:paraId="195C7A77" w14:textId="77777777" w:rsidR="000F16E6" w:rsidRDefault="000F16E6" w:rsidP="000F16E6">
                  <w:pPr>
                    <w:spacing w:line="276" w:lineRule="auto"/>
                    <w:rPr>
                      <w:rFonts w:ascii="Arial" w:hAnsi="Arial" w:cs="Arial"/>
                      <w:sz w:val="24"/>
                      <w:szCs w:val="24"/>
                    </w:rPr>
                  </w:pPr>
                </w:p>
                <w:p w14:paraId="0BD2DE88" w14:textId="77777777" w:rsidR="000F16E6" w:rsidRDefault="000F16E6" w:rsidP="000F16E6">
                  <w:pPr>
                    <w:spacing w:line="276" w:lineRule="auto"/>
                    <w:rPr>
                      <w:rFonts w:ascii="Arial" w:hAnsi="Arial" w:cs="Arial"/>
                      <w:sz w:val="24"/>
                      <w:szCs w:val="24"/>
                    </w:rPr>
                  </w:pPr>
                </w:p>
                <w:p w14:paraId="33AFBCD5" w14:textId="77777777" w:rsidR="000F16E6" w:rsidRDefault="000F16E6" w:rsidP="000F16E6">
                  <w:pPr>
                    <w:spacing w:line="276" w:lineRule="auto"/>
                    <w:rPr>
                      <w:rFonts w:ascii="Arial" w:hAnsi="Arial" w:cs="Arial"/>
                      <w:sz w:val="24"/>
                      <w:szCs w:val="24"/>
                    </w:rPr>
                  </w:pPr>
                </w:p>
                <w:p w14:paraId="77EBFE68" w14:textId="77777777" w:rsidR="000F16E6" w:rsidRDefault="000F16E6" w:rsidP="000F16E6">
                  <w:pPr>
                    <w:spacing w:line="276" w:lineRule="auto"/>
                    <w:rPr>
                      <w:rFonts w:ascii="Arial" w:hAnsi="Arial" w:cs="Arial"/>
                      <w:sz w:val="24"/>
                      <w:szCs w:val="24"/>
                    </w:rPr>
                  </w:pPr>
                </w:p>
                <w:p w14:paraId="338BE37A" w14:textId="77777777" w:rsidR="000F16E6" w:rsidRDefault="000F16E6" w:rsidP="000F16E6">
                  <w:pPr>
                    <w:spacing w:line="276" w:lineRule="auto"/>
                    <w:rPr>
                      <w:rFonts w:ascii="Arial" w:hAnsi="Arial" w:cs="Arial"/>
                      <w:sz w:val="24"/>
                      <w:szCs w:val="24"/>
                    </w:rPr>
                  </w:pPr>
                </w:p>
                <w:p w14:paraId="433923BD" w14:textId="74A937CD" w:rsidR="000F16E6" w:rsidRPr="00556E7F" w:rsidRDefault="000F16E6" w:rsidP="000F16E6">
                  <w:pPr>
                    <w:spacing w:line="276" w:lineRule="auto"/>
                    <w:rPr>
                      <w:rFonts w:ascii="Arial" w:hAnsi="Arial" w:cs="Arial"/>
                      <w:sz w:val="24"/>
                      <w:szCs w:val="24"/>
                    </w:rPr>
                  </w:pPr>
                </w:p>
              </w:tc>
              <w:tc>
                <w:tcPr>
                  <w:tcW w:w="3261" w:type="dxa"/>
                </w:tcPr>
                <w:p w14:paraId="021CED52" w14:textId="18A2975D" w:rsidR="000F16E6" w:rsidRPr="00556E7F" w:rsidRDefault="000F16E6" w:rsidP="000F16E6">
                  <w:pPr>
                    <w:spacing w:line="276" w:lineRule="auto"/>
                    <w:rPr>
                      <w:rFonts w:ascii="Arial" w:hAnsi="Arial" w:cs="Arial"/>
                      <w:sz w:val="24"/>
                      <w:szCs w:val="24"/>
                    </w:rPr>
                  </w:pPr>
                  <w:r w:rsidRPr="00647C23">
                    <w:rPr>
                      <w:rFonts w:ascii="Arial" w:hAnsi="Arial" w:cs="Arial"/>
                      <w:sz w:val="14"/>
                      <w:szCs w:val="14"/>
                    </w:rPr>
                    <w:t>Menciona la relación que tiene todo lo que aparece en la parábola, con las situaciones actuales.</w:t>
                  </w:r>
                </w:p>
              </w:tc>
              <w:tc>
                <w:tcPr>
                  <w:tcW w:w="3543" w:type="dxa"/>
                </w:tcPr>
                <w:p w14:paraId="30958EAC" w14:textId="77777777" w:rsidR="000F16E6" w:rsidRDefault="000F16E6" w:rsidP="000F16E6">
                  <w:pPr>
                    <w:spacing w:line="276" w:lineRule="auto"/>
                    <w:rPr>
                      <w:rFonts w:ascii="Arial" w:hAnsi="Arial" w:cs="Arial"/>
                      <w:sz w:val="14"/>
                      <w:szCs w:val="14"/>
                    </w:rPr>
                  </w:pPr>
                  <w:r w:rsidRPr="00647C23">
                    <w:rPr>
                      <w:rFonts w:ascii="Arial" w:hAnsi="Arial" w:cs="Arial"/>
                      <w:sz w:val="14"/>
                      <w:szCs w:val="14"/>
                    </w:rPr>
                    <w:t>Explico la enseñanza que deja la parábola en base a lo que deduje en el paso anterior.</w:t>
                  </w:r>
                </w:p>
                <w:p w14:paraId="748F25B0" w14:textId="77777777" w:rsidR="000F16E6" w:rsidRDefault="000F16E6" w:rsidP="000F16E6">
                  <w:pPr>
                    <w:spacing w:line="276" w:lineRule="auto"/>
                    <w:rPr>
                      <w:rFonts w:ascii="Arial" w:hAnsi="Arial" w:cs="Arial"/>
                      <w:sz w:val="14"/>
                      <w:szCs w:val="14"/>
                    </w:rPr>
                  </w:pPr>
                </w:p>
                <w:p w14:paraId="32A5BC89" w14:textId="77777777" w:rsidR="000F16E6" w:rsidRDefault="000F16E6" w:rsidP="000F16E6">
                  <w:pPr>
                    <w:spacing w:line="276" w:lineRule="auto"/>
                    <w:rPr>
                      <w:rFonts w:ascii="Arial" w:hAnsi="Arial" w:cs="Arial"/>
                      <w:sz w:val="14"/>
                      <w:szCs w:val="14"/>
                    </w:rPr>
                  </w:pPr>
                </w:p>
                <w:p w14:paraId="1B3EA751" w14:textId="77777777" w:rsidR="000F16E6" w:rsidRDefault="000F16E6" w:rsidP="000F16E6">
                  <w:pPr>
                    <w:spacing w:line="276" w:lineRule="auto"/>
                    <w:rPr>
                      <w:rFonts w:ascii="Arial" w:hAnsi="Arial" w:cs="Arial"/>
                      <w:sz w:val="14"/>
                      <w:szCs w:val="14"/>
                    </w:rPr>
                  </w:pPr>
                </w:p>
                <w:p w14:paraId="4DA59635" w14:textId="77777777" w:rsidR="000F16E6" w:rsidRDefault="000F16E6" w:rsidP="000F16E6">
                  <w:pPr>
                    <w:spacing w:line="276" w:lineRule="auto"/>
                    <w:rPr>
                      <w:rFonts w:ascii="Arial" w:hAnsi="Arial" w:cs="Arial"/>
                      <w:sz w:val="14"/>
                      <w:szCs w:val="14"/>
                    </w:rPr>
                  </w:pPr>
                </w:p>
                <w:p w14:paraId="6480498A" w14:textId="77777777" w:rsidR="000F16E6" w:rsidRDefault="000F16E6" w:rsidP="000F16E6">
                  <w:pPr>
                    <w:spacing w:line="276" w:lineRule="auto"/>
                    <w:rPr>
                      <w:rFonts w:ascii="Arial" w:hAnsi="Arial" w:cs="Arial"/>
                      <w:sz w:val="14"/>
                      <w:szCs w:val="14"/>
                    </w:rPr>
                  </w:pPr>
                </w:p>
                <w:p w14:paraId="28922E9E" w14:textId="77777777" w:rsidR="000F16E6" w:rsidRDefault="000F16E6" w:rsidP="000F16E6">
                  <w:pPr>
                    <w:spacing w:line="276" w:lineRule="auto"/>
                    <w:rPr>
                      <w:rFonts w:ascii="Arial" w:hAnsi="Arial" w:cs="Arial"/>
                      <w:sz w:val="14"/>
                      <w:szCs w:val="14"/>
                    </w:rPr>
                  </w:pPr>
                </w:p>
                <w:p w14:paraId="0B132411" w14:textId="77777777" w:rsidR="000F16E6" w:rsidRDefault="000F16E6" w:rsidP="000F16E6">
                  <w:pPr>
                    <w:spacing w:line="276" w:lineRule="auto"/>
                    <w:rPr>
                      <w:rFonts w:ascii="Arial" w:hAnsi="Arial" w:cs="Arial"/>
                      <w:sz w:val="14"/>
                      <w:szCs w:val="14"/>
                    </w:rPr>
                  </w:pPr>
                </w:p>
                <w:p w14:paraId="785B4A48" w14:textId="77777777" w:rsidR="000F16E6" w:rsidRDefault="000F16E6" w:rsidP="000F16E6">
                  <w:pPr>
                    <w:spacing w:line="276" w:lineRule="auto"/>
                    <w:rPr>
                      <w:rFonts w:ascii="Arial" w:hAnsi="Arial" w:cs="Arial"/>
                      <w:sz w:val="14"/>
                      <w:szCs w:val="14"/>
                    </w:rPr>
                  </w:pPr>
                </w:p>
                <w:p w14:paraId="613DAF81" w14:textId="77777777" w:rsidR="000F16E6" w:rsidRDefault="000F16E6" w:rsidP="000F16E6">
                  <w:pPr>
                    <w:spacing w:line="276" w:lineRule="auto"/>
                    <w:rPr>
                      <w:rFonts w:ascii="Arial" w:hAnsi="Arial" w:cs="Arial"/>
                      <w:sz w:val="14"/>
                      <w:szCs w:val="14"/>
                    </w:rPr>
                  </w:pPr>
                </w:p>
                <w:p w14:paraId="1682D1BD" w14:textId="77777777" w:rsidR="000F16E6" w:rsidRDefault="000F16E6" w:rsidP="000F16E6">
                  <w:pPr>
                    <w:spacing w:line="276" w:lineRule="auto"/>
                    <w:rPr>
                      <w:rFonts w:ascii="Arial" w:hAnsi="Arial" w:cs="Arial"/>
                      <w:sz w:val="14"/>
                      <w:szCs w:val="14"/>
                    </w:rPr>
                  </w:pPr>
                </w:p>
                <w:p w14:paraId="33B50C63" w14:textId="77777777" w:rsidR="000F16E6" w:rsidRDefault="000F16E6" w:rsidP="000F16E6">
                  <w:pPr>
                    <w:spacing w:line="276" w:lineRule="auto"/>
                    <w:rPr>
                      <w:rFonts w:ascii="Arial" w:hAnsi="Arial" w:cs="Arial"/>
                      <w:sz w:val="14"/>
                      <w:szCs w:val="14"/>
                    </w:rPr>
                  </w:pPr>
                </w:p>
                <w:p w14:paraId="43A90BCE" w14:textId="77777777" w:rsidR="000F16E6" w:rsidRDefault="000F16E6" w:rsidP="000F16E6">
                  <w:pPr>
                    <w:spacing w:line="276" w:lineRule="auto"/>
                    <w:rPr>
                      <w:rFonts w:ascii="Arial" w:hAnsi="Arial" w:cs="Arial"/>
                      <w:sz w:val="14"/>
                      <w:szCs w:val="14"/>
                    </w:rPr>
                  </w:pPr>
                </w:p>
                <w:p w14:paraId="2AC9063B" w14:textId="77777777" w:rsidR="000F16E6" w:rsidRPr="00556E7F" w:rsidRDefault="000F16E6" w:rsidP="000F16E6">
                  <w:pPr>
                    <w:spacing w:line="276" w:lineRule="auto"/>
                    <w:rPr>
                      <w:rFonts w:ascii="Arial" w:hAnsi="Arial" w:cs="Arial"/>
                      <w:sz w:val="24"/>
                      <w:szCs w:val="24"/>
                    </w:rPr>
                  </w:pPr>
                </w:p>
              </w:tc>
            </w:tr>
          </w:tbl>
          <w:p w14:paraId="6C02877D" w14:textId="6F5D98F0" w:rsidR="00EE36FA" w:rsidRPr="00556E7F" w:rsidRDefault="00EE36FA" w:rsidP="00EE36FA">
            <w:pPr>
              <w:spacing w:line="276" w:lineRule="auto"/>
              <w:rPr>
                <w:rFonts w:ascii="Arial" w:hAnsi="Arial" w:cs="Arial"/>
                <w:sz w:val="24"/>
                <w:szCs w:val="24"/>
              </w:rPr>
            </w:pPr>
          </w:p>
          <w:p w14:paraId="2E55CE57" w14:textId="56328D7E" w:rsidR="00EE36FA" w:rsidRPr="003C32AF" w:rsidRDefault="00EE36FA" w:rsidP="00B30A18">
            <w:pPr>
              <w:pStyle w:val="Prrafodelista"/>
              <w:numPr>
                <w:ilvl w:val="0"/>
                <w:numId w:val="8"/>
              </w:numPr>
              <w:spacing w:line="276" w:lineRule="auto"/>
              <w:rPr>
                <w:rFonts w:ascii="Arial" w:hAnsi="Arial" w:cs="Arial"/>
                <w:sz w:val="24"/>
                <w:szCs w:val="24"/>
              </w:rPr>
            </w:pPr>
            <w:r w:rsidRPr="003C32AF">
              <w:rPr>
                <w:rFonts w:ascii="Arial" w:hAnsi="Arial" w:cs="Arial"/>
                <w:b/>
                <w:bCs/>
                <w:sz w:val="24"/>
                <w:szCs w:val="24"/>
              </w:rPr>
              <w:t xml:space="preserve"> ¡Lo he logrado!</w:t>
            </w:r>
          </w:p>
          <w:p w14:paraId="182FFEAB" w14:textId="3B369C2B" w:rsidR="00EE36FA" w:rsidRDefault="00EE36FA" w:rsidP="00EE36FA">
            <w:pPr>
              <w:spacing w:line="276" w:lineRule="auto"/>
              <w:rPr>
                <w:rFonts w:ascii="Arial" w:eastAsia="Times New Roman" w:hAnsi="Arial" w:cs="Arial"/>
                <w:color w:val="24252A"/>
                <w:sz w:val="24"/>
                <w:szCs w:val="24"/>
                <w:lang w:eastAsia="es-CO"/>
              </w:rPr>
            </w:pPr>
            <w:r w:rsidRPr="00556E7F">
              <w:rPr>
                <w:rFonts w:ascii="Arial" w:hAnsi="Arial" w:cs="Arial"/>
                <w:sz w:val="24"/>
                <w:szCs w:val="24"/>
              </w:rPr>
              <w:t>Interpreta la parábola del</w:t>
            </w:r>
            <w:r w:rsidRPr="00556E7F">
              <w:rPr>
                <w:rFonts w:ascii="Arial" w:eastAsia="Times New Roman" w:hAnsi="Arial" w:cs="Arial"/>
                <w:color w:val="24252A"/>
                <w:sz w:val="24"/>
                <w:szCs w:val="24"/>
                <w:lang w:eastAsia="es-CO"/>
              </w:rPr>
              <w:t xml:space="preserve"> crecimiento de la semilla-Marcos 4:26-29, mediante un texto escrito (recuerda </w:t>
            </w:r>
            <w:r w:rsidR="00154F4E" w:rsidRPr="00556E7F">
              <w:rPr>
                <w:rFonts w:ascii="Arial" w:eastAsia="Times New Roman" w:hAnsi="Arial" w:cs="Arial"/>
                <w:color w:val="24252A"/>
                <w:sz w:val="24"/>
                <w:szCs w:val="24"/>
                <w:lang w:eastAsia="es-CO"/>
              </w:rPr>
              <w:t>que,</w:t>
            </w:r>
            <w:r w:rsidRPr="00556E7F">
              <w:rPr>
                <w:rFonts w:ascii="Arial" w:eastAsia="Times New Roman" w:hAnsi="Arial" w:cs="Arial"/>
                <w:color w:val="24252A"/>
                <w:sz w:val="24"/>
                <w:szCs w:val="24"/>
                <w:lang w:eastAsia="es-CO"/>
              </w:rPr>
              <w:t xml:space="preserve"> en el </w:t>
            </w:r>
            <w:r w:rsidR="00BC79A0">
              <w:rPr>
                <w:rFonts w:ascii="Arial" w:eastAsia="Times New Roman" w:hAnsi="Arial" w:cs="Arial"/>
                <w:color w:val="24252A"/>
                <w:sz w:val="24"/>
                <w:szCs w:val="24"/>
                <w:lang w:eastAsia="es-CO"/>
              </w:rPr>
              <w:t>literal b</w:t>
            </w:r>
            <w:r w:rsidRPr="00556E7F">
              <w:rPr>
                <w:rFonts w:ascii="Arial" w:eastAsia="Times New Roman" w:hAnsi="Arial" w:cs="Arial"/>
                <w:color w:val="24252A"/>
                <w:sz w:val="24"/>
                <w:szCs w:val="24"/>
                <w:lang w:eastAsia="es-CO"/>
              </w:rPr>
              <w:t>, ya la has construido fragmentada; ahora escríbela en párrafos</w:t>
            </w:r>
            <w:r>
              <w:rPr>
                <w:rFonts w:ascii="Arial" w:eastAsia="Times New Roman" w:hAnsi="Arial" w:cs="Arial"/>
                <w:color w:val="24252A"/>
                <w:sz w:val="24"/>
                <w:szCs w:val="24"/>
                <w:lang w:eastAsia="es-CO"/>
              </w:rPr>
              <w:t>)</w:t>
            </w:r>
            <w:r w:rsidRPr="00556E7F">
              <w:rPr>
                <w:rFonts w:ascii="Arial" w:eastAsia="Times New Roman" w:hAnsi="Arial" w:cs="Arial"/>
                <w:color w:val="24252A"/>
                <w:sz w:val="24"/>
                <w:szCs w:val="24"/>
                <w:lang w:eastAsia="es-CO"/>
              </w:rPr>
              <w:t>.</w:t>
            </w:r>
          </w:p>
          <w:p w14:paraId="1FDB5780" w14:textId="77777777" w:rsidR="00EE36FA" w:rsidRPr="00556E7F" w:rsidRDefault="00EE36FA" w:rsidP="00EE36FA">
            <w:pPr>
              <w:spacing w:line="276" w:lineRule="auto"/>
              <w:rPr>
                <w:rFonts w:ascii="Arial" w:eastAsia="Times New Roman" w:hAnsi="Arial" w:cs="Arial"/>
                <w:color w:val="24252A"/>
                <w:sz w:val="24"/>
                <w:szCs w:val="24"/>
                <w:lang w:eastAsia="es-CO"/>
              </w:rPr>
            </w:pPr>
          </w:p>
          <w:tbl>
            <w:tblPr>
              <w:tblStyle w:val="Tablaconcuadrcula"/>
              <w:tblW w:w="0" w:type="auto"/>
              <w:tblLook w:val="04A0" w:firstRow="1" w:lastRow="0" w:firstColumn="1" w:lastColumn="0" w:noHBand="0" w:noVBand="1"/>
            </w:tblPr>
            <w:tblGrid>
              <w:gridCol w:w="10684"/>
            </w:tblGrid>
            <w:tr w:rsidR="00EE36FA" w14:paraId="357B72AA" w14:textId="77777777" w:rsidTr="00556E7F">
              <w:tc>
                <w:tcPr>
                  <w:tcW w:w="10684" w:type="dxa"/>
                </w:tcPr>
                <w:p w14:paraId="1B31B172" w14:textId="77777777" w:rsidR="003C32AF" w:rsidRPr="00647C23" w:rsidRDefault="003C32AF" w:rsidP="003C32AF">
                  <w:pPr>
                    <w:spacing w:line="276" w:lineRule="auto"/>
                    <w:rPr>
                      <w:rFonts w:ascii="Arial" w:hAnsi="Arial" w:cs="Arial"/>
                      <w:sz w:val="16"/>
                      <w:szCs w:val="16"/>
                    </w:rPr>
                  </w:pPr>
                  <w:r w:rsidRPr="00647C23">
                    <w:rPr>
                      <w:rFonts w:ascii="Arial" w:hAnsi="Arial" w:cs="Arial"/>
                      <w:sz w:val="16"/>
                      <w:szCs w:val="16"/>
                    </w:rPr>
                    <w:t>Incluye cada uno de los pasos anteriores (desde mezclar los ingredientes, amasar y moldear hasta hornear)</w:t>
                  </w:r>
                </w:p>
                <w:p w14:paraId="5C7129D2" w14:textId="77777777" w:rsidR="003C32AF" w:rsidRPr="00647C23" w:rsidRDefault="003C32AF" w:rsidP="003C32AF">
                  <w:pPr>
                    <w:spacing w:line="276" w:lineRule="auto"/>
                    <w:rPr>
                      <w:rFonts w:ascii="Arial" w:hAnsi="Arial" w:cs="Arial"/>
                      <w:sz w:val="24"/>
                      <w:szCs w:val="24"/>
                    </w:rPr>
                  </w:pPr>
                </w:p>
                <w:p w14:paraId="0A3F8BBC" w14:textId="77777777" w:rsidR="00EE36FA" w:rsidRDefault="00EE36FA" w:rsidP="00EE36FA">
                  <w:pPr>
                    <w:spacing w:line="276" w:lineRule="auto"/>
                    <w:rPr>
                      <w:rFonts w:ascii="Arial" w:hAnsi="Arial" w:cs="Arial"/>
                      <w:sz w:val="24"/>
                      <w:szCs w:val="24"/>
                    </w:rPr>
                  </w:pPr>
                </w:p>
                <w:p w14:paraId="36B18BCE" w14:textId="5AEF18D8" w:rsidR="00EE36FA" w:rsidRDefault="00EE36FA" w:rsidP="00EE36FA">
                  <w:pPr>
                    <w:spacing w:line="276" w:lineRule="auto"/>
                    <w:rPr>
                      <w:rFonts w:ascii="Arial" w:hAnsi="Arial" w:cs="Arial"/>
                      <w:sz w:val="24"/>
                      <w:szCs w:val="24"/>
                    </w:rPr>
                  </w:pPr>
                </w:p>
                <w:p w14:paraId="2198FD46" w14:textId="77777777" w:rsidR="00EE36FA" w:rsidRDefault="00EE36FA" w:rsidP="00EE36FA">
                  <w:pPr>
                    <w:spacing w:line="276" w:lineRule="auto"/>
                    <w:rPr>
                      <w:rFonts w:ascii="Arial" w:hAnsi="Arial" w:cs="Arial"/>
                      <w:sz w:val="24"/>
                      <w:szCs w:val="24"/>
                    </w:rPr>
                  </w:pPr>
                </w:p>
                <w:p w14:paraId="32A56AC7" w14:textId="77777777" w:rsidR="00EE36FA" w:rsidRDefault="00EE36FA" w:rsidP="00EE36FA">
                  <w:pPr>
                    <w:spacing w:line="276" w:lineRule="auto"/>
                    <w:rPr>
                      <w:rFonts w:ascii="Arial" w:hAnsi="Arial" w:cs="Arial"/>
                      <w:sz w:val="24"/>
                      <w:szCs w:val="24"/>
                    </w:rPr>
                  </w:pPr>
                </w:p>
                <w:p w14:paraId="46C13118" w14:textId="091557F4" w:rsidR="00EE36FA" w:rsidRDefault="00EE36FA" w:rsidP="00EE36FA">
                  <w:pPr>
                    <w:spacing w:line="276" w:lineRule="auto"/>
                    <w:rPr>
                      <w:rFonts w:ascii="Arial" w:hAnsi="Arial" w:cs="Arial"/>
                      <w:sz w:val="24"/>
                      <w:szCs w:val="24"/>
                    </w:rPr>
                  </w:pPr>
                </w:p>
                <w:p w14:paraId="12DBE8C9" w14:textId="197E22E4" w:rsidR="00481E45" w:rsidRDefault="00481E45" w:rsidP="00EE36FA">
                  <w:pPr>
                    <w:spacing w:line="276" w:lineRule="auto"/>
                    <w:rPr>
                      <w:rFonts w:ascii="Arial" w:hAnsi="Arial" w:cs="Arial"/>
                      <w:sz w:val="24"/>
                      <w:szCs w:val="24"/>
                    </w:rPr>
                  </w:pPr>
                </w:p>
                <w:p w14:paraId="170D3D54" w14:textId="71F67157" w:rsidR="00481E45" w:rsidRDefault="00481E45" w:rsidP="00EE36FA">
                  <w:pPr>
                    <w:spacing w:line="276" w:lineRule="auto"/>
                    <w:rPr>
                      <w:rFonts w:ascii="Arial" w:hAnsi="Arial" w:cs="Arial"/>
                      <w:sz w:val="24"/>
                      <w:szCs w:val="24"/>
                    </w:rPr>
                  </w:pPr>
                </w:p>
                <w:p w14:paraId="16670ECB" w14:textId="0AAF42B6" w:rsidR="00481E45" w:rsidRDefault="00481E45" w:rsidP="00EE36FA">
                  <w:pPr>
                    <w:spacing w:line="276" w:lineRule="auto"/>
                    <w:rPr>
                      <w:rFonts w:ascii="Arial" w:hAnsi="Arial" w:cs="Arial"/>
                      <w:sz w:val="24"/>
                      <w:szCs w:val="24"/>
                    </w:rPr>
                  </w:pPr>
                </w:p>
                <w:p w14:paraId="009F061B" w14:textId="6FB9DFF2" w:rsidR="00481E45" w:rsidRDefault="00481E45" w:rsidP="00EE36FA">
                  <w:pPr>
                    <w:spacing w:line="276" w:lineRule="auto"/>
                    <w:rPr>
                      <w:rFonts w:ascii="Arial" w:hAnsi="Arial" w:cs="Arial"/>
                      <w:sz w:val="24"/>
                      <w:szCs w:val="24"/>
                    </w:rPr>
                  </w:pPr>
                </w:p>
                <w:p w14:paraId="48D13236" w14:textId="1C802B32" w:rsidR="00481E45" w:rsidRDefault="00481E45" w:rsidP="00EE36FA">
                  <w:pPr>
                    <w:spacing w:line="276" w:lineRule="auto"/>
                    <w:rPr>
                      <w:rFonts w:ascii="Arial" w:hAnsi="Arial" w:cs="Arial"/>
                      <w:sz w:val="24"/>
                      <w:szCs w:val="24"/>
                    </w:rPr>
                  </w:pPr>
                </w:p>
                <w:p w14:paraId="7C05CE04" w14:textId="05BD59C8" w:rsidR="00481E45" w:rsidRDefault="00481E45" w:rsidP="00EE36FA">
                  <w:pPr>
                    <w:spacing w:line="276" w:lineRule="auto"/>
                    <w:rPr>
                      <w:rFonts w:ascii="Arial" w:hAnsi="Arial" w:cs="Arial"/>
                      <w:sz w:val="24"/>
                      <w:szCs w:val="24"/>
                    </w:rPr>
                  </w:pPr>
                </w:p>
                <w:p w14:paraId="4C29F78A" w14:textId="010A5795" w:rsidR="00481E45" w:rsidRDefault="00481E45" w:rsidP="00EE36FA">
                  <w:pPr>
                    <w:spacing w:line="276" w:lineRule="auto"/>
                    <w:rPr>
                      <w:rFonts w:ascii="Arial" w:hAnsi="Arial" w:cs="Arial"/>
                      <w:sz w:val="24"/>
                      <w:szCs w:val="24"/>
                    </w:rPr>
                  </w:pPr>
                </w:p>
                <w:p w14:paraId="04CE9891" w14:textId="77777777" w:rsidR="00481E45" w:rsidRDefault="00481E45" w:rsidP="00EE36FA">
                  <w:pPr>
                    <w:spacing w:line="276" w:lineRule="auto"/>
                    <w:rPr>
                      <w:rFonts w:ascii="Arial" w:hAnsi="Arial" w:cs="Arial"/>
                      <w:sz w:val="24"/>
                      <w:szCs w:val="24"/>
                    </w:rPr>
                  </w:pPr>
                </w:p>
                <w:p w14:paraId="0872C1A4" w14:textId="0EFE243F" w:rsidR="00EE36FA" w:rsidRDefault="00EE36FA" w:rsidP="00EE36FA">
                  <w:pPr>
                    <w:spacing w:line="276" w:lineRule="auto"/>
                    <w:rPr>
                      <w:rFonts w:ascii="Arial" w:hAnsi="Arial" w:cs="Arial"/>
                      <w:sz w:val="24"/>
                      <w:szCs w:val="24"/>
                    </w:rPr>
                  </w:pPr>
                </w:p>
              </w:tc>
            </w:tr>
          </w:tbl>
          <w:p w14:paraId="274FE1E0" w14:textId="77777777" w:rsidR="00EE36FA" w:rsidRPr="00556E7F" w:rsidRDefault="00EE36FA" w:rsidP="00EE36FA">
            <w:pPr>
              <w:spacing w:line="276" w:lineRule="auto"/>
              <w:rPr>
                <w:rFonts w:ascii="Arial" w:hAnsi="Arial" w:cs="Arial"/>
                <w:sz w:val="24"/>
                <w:szCs w:val="24"/>
              </w:rPr>
            </w:pPr>
          </w:p>
          <w:p w14:paraId="617BED47" w14:textId="77777777" w:rsidR="00EE36FA" w:rsidRPr="00556E7F" w:rsidRDefault="00EE36FA" w:rsidP="00EE36FA">
            <w:pPr>
              <w:spacing w:line="276" w:lineRule="auto"/>
              <w:rPr>
                <w:rFonts w:ascii="Arial" w:hAnsi="Arial" w:cs="Arial"/>
                <w:sz w:val="24"/>
                <w:szCs w:val="24"/>
              </w:rPr>
            </w:pPr>
            <w:r w:rsidRPr="00556E7F">
              <w:rPr>
                <w:rFonts w:ascii="Arial" w:hAnsi="Arial" w:cs="Arial"/>
                <w:sz w:val="24"/>
                <w:szCs w:val="24"/>
              </w:rPr>
              <w:t>3.- ACTIVIDADES QUE EVIDENCIEN EL APRENDIZAJE DE LOS ESTUDIANTES:</w:t>
            </w:r>
          </w:p>
        </w:tc>
      </w:tr>
      <w:tr w:rsidR="00EE36FA" w:rsidRPr="00556E7F" w14:paraId="08B3534C" w14:textId="77777777" w:rsidTr="00715110">
        <w:tc>
          <w:tcPr>
            <w:tcW w:w="10910" w:type="dxa"/>
            <w:gridSpan w:val="3"/>
          </w:tcPr>
          <w:p w14:paraId="4DAC320E" w14:textId="77777777" w:rsidR="00EE36FA" w:rsidRPr="00556E7F" w:rsidRDefault="00EE36FA" w:rsidP="00EE36FA">
            <w:pPr>
              <w:spacing w:line="276" w:lineRule="auto"/>
              <w:jc w:val="both"/>
              <w:rPr>
                <w:rFonts w:ascii="Arial" w:hAnsi="Arial" w:cs="Arial"/>
                <w:sz w:val="24"/>
                <w:szCs w:val="24"/>
              </w:rPr>
            </w:pPr>
          </w:p>
          <w:p w14:paraId="6209113C" w14:textId="77777777" w:rsidR="00EE36FA" w:rsidRPr="00556E7F" w:rsidRDefault="00EE36FA" w:rsidP="00EE36FA">
            <w:pPr>
              <w:spacing w:line="276" w:lineRule="auto"/>
              <w:jc w:val="both"/>
              <w:rPr>
                <w:rFonts w:ascii="Arial" w:hAnsi="Arial" w:cs="Arial"/>
                <w:sz w:val="24"/>
                <w:szCs w:val="24"/>
              </w:rPr>
            </w:pPr>
            <w:r w:rsidRPr="00556E7F">
              <w:rPr>
                <w:rFonts w:ascii="Arial" w:hAnsi="Arial" w:cs="Arial"/>
                <w:sz w:val="24"/>
                <w:szCs w:val="24"/>
              </w:rPr>
              <w:t>1.- En este espacio debes desarrollar las actividades solicitadas en esta guía</w:t>
            </w:r>
          </w:p>
          <w:p w14:paraId="10E715F3" w14:textId="77777777" w:rsidR="00EE36FA" w:rsidRPr="00556E7F" w:rsidRDefault="00EE36FA" w:rsidP="00EE36FA">
            <w:pPr>
              <w:spacing w:line="276" w:lineRule="auto"/>
              <w:jc w:val="both"/>
              <w:rPr>
                <w:rFonts w:ascii="Arial" w:hAnsi="Arial" w:cs="Arial"/>
                <w:sz w:val="24"/>
                <w:szCs w:val="24"/>
              </w:rPr>
            </w:pPr>
            <w:r w:rsidRPr="00556E7F">
              <w:rPr>
                <w:rFonts w:ascii="Arial" w:hAnsi="Arial" w:cs="Arial"/>
                <w:sz w:val="24"/>
                <w:szCs w:val="24"/>
              </w:rPr>
              <w:t>2.- Presentar fotos, dibujos del trabajo del proyecto. Si puedes envía videos por WhatsApp al docente del área encargada-.</w:t>
            </w:r>
          </w:p>
          <w:p w14:paraId="0C41B504" w14:textId="77777777" w:rsidR="00EE36FA" w:rsidRPr="00556E7F" w:rsidRDefault="00EE36FA" w:rsidP="00EE36FA">
            <w:pPr>
              <w:spacing w:line="276" w:lineRule="auto"/>
              <w:jc w:val="both"/>
              <w:rPr>
                <w:rFonts w:ascii="Arial" w:hAnsi="Arial" w:cs="Arial"/>
                <w:sz w:val="24"/>
                <w:szCs w:val="24"/>
              </w:rPr>
            </w:pPr>
            <w:r w:rsidRPr="00556E7F">
              <w:rPr>
                <w:rFonts w:ascii="Arial" w:hAnsi="Arial" w:cs="Arial"/>
                <w:sz w:val="24"/>
                <w:szCs w:val="24"/>
              </w:rPr>
              <w:t>3.- Anexa las hojas de block necesarias para desarrollar el proyecto.</w:t>
            </w:r>
          </w:p>
          <w:p w14:paraId="4FCA1499" w14:textId="77777777" w:rsidR="00EE36FA" w:rsidRPr="00556E7F" w:rsidRDefault="00EE36FA" w:rsidP="00EE36FA">
            <w:pPr>
              <w:spacing w:line="276" w:lineRule="auto"/>
              <w:jc w:val="both"/>
              <w:rPr>
                <w:rFonts w:ascii="Arial" w:hAnsi="Arial" w:cs="Arial"/>
                <w:sz w:val="24"/>
                <w:szCs w:val="24"/>
              </w:rPr>
            </w:pPr>
          </w:p>
          <w:p w14:paraId="08CF0304" w14:textId="04BFB751" w:rsidR="00EE36FA" w:rsidRPr="00556E7F" w:rsidRDefault="00EE36FA" w:rsidP="00481E45">
            <w:pPr>
              <w:spacing w:line="276" w:lineRule="auto"/>
              <w:jc w:val="center"/>
              <w:rPr>
                <w:rFonts w:ascii="Arial" w:hAnsi="Arial" w:cs="Arial"/>
                <w:sz w:val="24"/>
                <w:szCs w:val="24"/>
              </w:rPr>
            </w:pPr>
            <w:r w:rsidRPr="00556E7F">
              <w:rPr>
                <w:rFonts w:ascii="Arial" w:hAnsi="Arial" w:cs="Arial"/>
                <w:sz w:val="24"/>
                <w:szCs w:val="24"/>
              </w:rPr>
              <w:t>APROVECHA ESTA NUEVA EXPERIENCIA DE APRENDIZAJE EN FAMILIA</w:t>
            </w:r>
          </w:p>
        </w:tc>
      </w:tr>
    </w:tbl>
    <w:p w14:paraId="4DB0161D" w14:textId="774D280E" w:rsidR="00DA0FA9" w:rsidRDefault="00DA0FA9" w:rsidP="00556E7F">
      <w:pPr>
        <w:spacing w:line="276" w:lineRule="auto"/>
        <w:rPr>
          <w:rFonts w:ascii="Arial" w:hAnsi="Arial" w:cs="Arial"/>
          <w:sz w:val="24"/>
          <w:szCs w:val="24"/>
        </w:rPr>
      </w:pPr>
    </w:p>
    <w:p w14:paraId="38B27E84" w14:textId="77777777" w:rsidR="00DA0FA9" w:rsidRPr="00556E7F" w:rsidRDefault="00DA0FA9" w:rsidP="00556E7F">
      <w:pPr>
        <w:spacing w:line="276" w:lineRule="auto"/>
        <w:rPr>
          <w:rFonts w:ascii="Arial" w:hAnsi="Arial" w:cs="Arial"/>
          <w:sz w:val="24"/>
          <w:szCs w:val="24"/>
        </w:rPr>
      </w:pPr>
    </w:p>
    <w:p w14:paraId="1A5AD546" w14:textId="1BD030A6" w:rsidR="006D70CA" w:rsidRPr="00556E7F" w:rsidRDefault="006D70CA" w:rsidP="00556E7F">
      <w:pPr>
        <w:pStyle w:val="Encabezado"/>
        <w:spacing w:line="276" w:lineRule="auto"/>
        <w:rPr>
          <w:rFonts w:ascii="Arial" w:hAnsi="Arial" w:cs="Arial"/>
          <w:sz w:val="24"/>
          <w:szCs w:val="24"/>
        </w:rPr>
      </w:pPr>
      <w:r w:rsidRPr="00556E7F">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276DE135" wp14:editId="3D6567A6">
                <wp:simplePos x="0" y="0"/>
                <wp:positionH relativeFrom="column">
                  <wp:posOffset>891540</wp:posOffset>
                </wp:positionH>
                <wp:positionV relativeFrom="paragraph">
                  <wp:posOffset>-144780</wp:posOffset>
                </wp:positionV>
                <wp:extent cx="5067300" cy="780415"/>
                <wp:effectExtent l="0" t="0" r="19050" b="19685"/>
                <wp:wrapNone/>
                <wp:docPr id="5" name="Rectángulo 5"/>
                <wp:cNvGraphicFramePr/>
                <a:graphic xmlns:a="http://schemas.openxmlformats.org/drawingml/2006/main">
                  <a:graphicData uri="http://schemas.microsoft.com/office/word/2010/wordprocessingShape">
                    <wps:wsp>
                      <wps:cNvSpPr/>
                      <wps:spPr>
                        <a:xfrm>
                          <a:off x="0" y="0"/>
                          <a:ext cx="5067300" cy="7804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9B49042" w14:textId="77777777" w:rsidR="006D70CA" w:rsidRDefault="006D70CA" w:rsidP="006D70CA">
                            <w:pPr>
                              <w:spacing w:after="0" w:line="240" w:lineRule="auto"/>
                              <w:jc w:val="center"/>
                            </w:pPr>
                            <w:r w:rsidRPr="0071060C">
                              <w:t>INSTITUCIÓN EDUCATIVA LAS DELICIAS</w:t>
                            </w:r>
                          </w:p>
                          <w:p w14:paraId="0F0F05CD" w14:textId="77777777" w:rsidR="006D70CA" w:rsidRDefault="006D70CA" w:rsidP="006D70CA">
                            <w:pPr>
                              <w:spacing w:after="0" w:line="240" w:lineRule="auto"/>
                              <w:jc w:val="center"/>
                            </w:pPr>
                            <w:r w:rsidRPr="0071060C">
                              <w:t xml:space="preserve">Acuerdo Municipal </w:t>
                            </w:r>
                            <w:proofErr w:type="spellStart"/>
                            <w:r w:rsidRPr="0071060C">
                              <w:t>N°</w:t>
                            </w:r>
                            <w:proofErr w:type="spellEnd"/>
                            <w:r w:rsidRPr="0071060C">
                              <w:t xml:space="preserve"> 12 del 6 de marzo de 1.994 </w:t>
                            </w:r>
                          </w:p>
                          <w:p w14:paraId="4E5E4A6F" w14:textId="77777777" w:rsidR="006D70CA" w:rsidRDefault="006D70CA" w:rsidP="006D70CA">
                            <w:pPr>
                              <w:spacing w:after="0" w:line="240" w:lineRule="auto"/>
                              <w:jc w:val="center"/>
                            </w:pPr>
                            <w:r w:rsidRPr="0071060C">
                              <w:t xml:space="preserve">RESOLUCIÓN DEPARTAMENTAL </w:t>
                            </w:r>
                            <w:proofErr w:type="spellStart"/>
                            <w:r w:rsidRPr="0071060C">
                              <w:t>N°</w:t>
                            </w:r>
                            <w:proofErr w:type="spellEnd"/>
                            <w:r w:rsidRPr="0071060C">
                              <w:t xml:space="preserve"> 18201 DE DIC. 16 DE 2002</w:t>
                            </w:r>
                          </w:p>
                          <w:p w14:paraId="125A70AC" w14:textId="77777777" w:rsidR="006D70CA" w:rsidRDefault="006D70CA" w:rsidP="006D70CA">
                            <w:pPr>
                              <w:spacing w:after="0" w:line="240" w:lineRule="auto"/>
                              <w:jc w:val="center"/>
                            </w:pPr>
                            <w:r w:rsidRPr="0071060C">
                              <w:t>DANE: 105250000339 SEDE E.U.I. LA VEGA 105250001262       NIT 811.041.198 –7</w:t>
                            </w:r>
                          </w:p>
                          <w:p w14:paraId="32A142FD" w14:textId="77777777" w:rsidR="006D70CA" w:rsidRDefault="006D70CA" w:rsidP="006D70CA">
                            <w:pPr>
                              <w:spacing w:after="0" w:line="240" w:lineRule="auto"/>
                              <w:jc w:val="center"/>
                            </w:pPr>
                            <w:r w:rsidRPr="0071060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DE135" id="Rectángulo 5" o:spid="_x0000_s1027" style="position:absolute;margin-left:70.2pt;margin-top:-11.4pt;width:399pt;height:6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" fillcolor="white [3201]" strokecolor="white [3212]" strokeweight="1pt">
                <v:textbox>
                  <w:txbxContent>
                    <w:p w14:paraId="29B49042" w14:textId="77777777" w:rsidR="006D70CA" w:rsidRDefault="006D70CA" w:rsidP="006D70CA">
                      <w:pPr>
                        <w:spacing w:after="0" w:line="240" w:lineRule="auto"/>
                        <w:jc w:val="center"/>
                      </w:pPr>
                      <w:r w:rsidRPr="0071060C">
                        <w:t>INSTITUCIÓN EDUCATIVA LAS DELICIAS</w:t>
                      </w:r>
                    </w:p>
                    <w:p w14:paraId="0F0F05CD" w14:textId="77777777" w:rsidR="006D70CA" w:rsidRDefault="006D70CA" w:rsidP="006D70CA">
                      <w:pPr>
                        <w:spacing w:after="0" w:line="240" w:lineRule="auto"/>
                        <w:jc w:val="center"/>
                      </w:pPr>
                      <w:r w:rsidRPr="0071060C">
                        <w:t xml:space="preserve">Acuerdo Municipal </w:t>
                      </w:r>
                      <w:proofErr w:type="spellStart"/>
                      <w:r w:rsidRPr="0071060C">
                        <w:t>N°</w:t>
                      </w:r>
                      <w:proofErr w:type="spellEnd"/>
                      <w:r w:rsidRPr="0071060C">
                        <w:t xml:space="preserve"> 12 del 6 de marzo de 1.994 </w:t>
                      </w:r>
                    </w:p>
                    <w:p w14:paraId="4E5E4A6F" w14:textId="77777777" w:rsidR="006D70CA" w:rsidRDefault="006D70CA" w:rsidP="006D70CA">
                      <w:pPr>
                        <w:spacing w:after="0" w:line="240" w:lineRule="auto"/>
                        <w:jc w:val="center"/>
                      </w:pPr>
                      <w:r w:rsidRPr="0071060C">
                        <w:t xml:space="preserve">RESOLUCIÓN DEPARTAMENTAL </w:t>
                      </w:r>
                      <w:proofErr w:type="spellStart"/>
                      <w:r w:rsidRPr="0071060C">
                        <w:t>N°</w:t>
                      </w:r>
                      <w:proofErr w:type="spellEnd"/>
                      <w:r w:rsidRPr="0071060C">
                        <w:t xml:space="preserve"> 18201 DE DIC. 16 DE 2002</w:t>
                      </w:r>
                    </w:p>
                    <w:p w14:paraId="125A70AC" w14:textId="77777777" w:rsidR="006D70CA" w:rsidRDefault="006D70CA" w:rsidP="006D70CA">
                      <w:pPr>
                        <w:spacing w:after="0" w:line="240" w:lineRule="auto"/>
                        <w:jc w:val="center"/>
                      </w:pPr>
                      <w:r w:rsidRPr="0071060C">
                        <w:t>DANE: 105250000339 SEDE E.U.I. LA VEGA 105250001262       NIT 811.041.198 –7</w:t>
                      </w:r>
                    </w:p>
                    <w:p w14:paraId="32A142FD" w14:textId="77777777" w:rsidR="006D70CA" w:rsidRDefault="006D70CA" w:rsidP="006D70CA">
                      <w:pPr>
                        <w:spacing w:after="0" w:line="240" w:lineRule="auto"/>
                        <w:jc w:val="center"/>
                      </w:pPr>
                      <w:r w:rsidRPr="0071060C">
                        <w:t xml:space="preserve">   </w:t>
                      </w:r>
                    </w:p>
                  </w:txbxContent>
                </v:textbox>
              </v:rect>
            </w:pict>
          </mc:Fallback>
        </mc:AlternateContent>
      </w:r>
      <w:r w:rsidRPr="00556E7F">
        <w:rPr>
          <w:rFonts w:ascii="Arial" w:hAnsi="Arial" w:cs="Arial"/>
          <w:noProof/>
          <w:sz w:val="24"/>
          <w:szCs w:val="24"/>
          <w:lang w:eastAsia="es-CO"/>
        </w:rPr>
        <w:drawing>
          <wp:inline distT="0" distB="0" distL="0" distR="0" wp14:anchorId="76462A63" wp14:editId="7CD5050F">
            <wp:extent cx="723265" cy="656425"/>
            <wp:effectExtent l="0" t="0" r="635" b="0"/>
            <wp:docPr id="6" name="Imagen 2">
              <a:extLst xmlns:a="http://schemas.openxmlformats.org/drawingml/2006/main">
                <a:ext uri="{FF2B5EF4-FFF2-40B4-BE49-F238E27FC236}">
                  <a16:creationId xmlns:a16="http://schemas.microsoft.com/office/drawing/2014/main" id="{6ECABDB2-EFCC-48C1-9288-79D9271A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ECABDB2-EFCC-48C1-9288-79D9271A6D4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732" cy="709489"/>
                    </a:xfrm>
                    <a:prstGeom prst="rect">
                      <a:avLst/>
                    </a:prstGeom>
                    <a:noFill/>
                    <a:ln>
                      <a:noFill/>
                    </a:ln>
                  </pic:spPr>
                </pic:pic>
              </a:graphicData>
            </a:graphic>
          </wp:inline>
        </w:drawing>
      </w:r>
      <w:r w:rsidRPr="00556E7F">
        <w:rPr>
          <w:rFonts w:ascii="Arial" w:hAnsi="Arial" w:cs="Arial"/>
          <w:sz w:val="24"/>
          <w:szCs w:val="24"/>
        </w:rPr>
        <w:t xml:space="preserve"> </w:t>
      </w:r>
    </w:p>
    <w:p w14:paraId="243EC8A2" w14:textId="409E777D" w:rsidR="0068049B" w:rsidRPr="00556E7F" w:rsidRDefault="0068049B" w:rsidP="00556E7F">
      <w:pPr>
        <w:pStyle w:val="Prrafodelista"/>
        <w:spacing w:line="276" w:lineRule="auto"/>
        <w:rPr>
          <w:rFonts w:ascii="Arial" w:hAnsi="Arial" w:cs="Arial"/>
          <w:sz w:val="24"/>
          <w:szCs w:val="24"/>
        </w:rPr>
      </w:pPr>
      <w:r w:rsidRPr="00556E7F">
        <w:rPr>
          <w:rFonts w:ascii="Arial" w:hAnsi="Arial" w:cs="Arial"/>
          <w:sz w:val="24"/>
          <w:szCs w:val="24"/>
        </w:rPr>
        <w:t>RUBRICA DE AUTOEVALUACIÓN (Adaptado de:</w:t>
      </w:r>
      <w:r w:rsidRPr="00556E7F">
        <w:rPr>
          <w:rFonts w:ascii="Arial" w:hAnsi="Arial" w:cs="Arial"/>
          <w:color w:val="0078BF"/>
          <w:sz w:val="24"/>
          <w:szCs w:val="24"/>
        </w:rPr>
        <w:t xml:space="preserve"> Enseñar en tiempos de COVID-19)</w:t>
      </w:r>
    </w:p>
    <w:tbl>
      <w:tblPr>
        <w:tblStyle w:val="Tablaconcuadrcula"/>
        <w:tblW w:w="0" w:type="auto"/>
        <w:tblLook w:val="04A0" w:firstRow="1" w:lastRow="0" w:firstColumn="1" w:lastColumn="0" w:noHBand="0" w:noVBand="1"/>
      </w:tblPr>
      <w:tblGrid>
        <w:gridCol w:w="2689"/>
        <w:gridCol w:w="1725"/>
        <w:gridCol w:w="2207"/>
        <w:gridCol w:w="2207"/>
      </w:tblGrid>
      <w:tr w:rsidR="00840947" w:rsidRPr="00EC49E1" w14:paraId="279359E4" w14:textId="77777777" w:rsidTr="004A545B">
        <w:tc>
          <w:tcPr>
            <w:tcW w:w="8828" w:type="dxa"/>
            <w:gridSpan w:val="4"/>
            <w:shd w:val="clear" w:color="auto" w:fill="8EAADB" w:themeFill="accent1" w:themeFillTint="99"/>
          </w:tcPr>
          <w:p w14:paraId="54E9C765" w14:textId="77777777" w:rsidR="00840947" w:rsidRPr="00EC49E1" w:rsidRDefault="00840947" w:rsidP="004A545B">
            <w:pPr>
              <w:rPr>
                <w:rFonts w:ascii="Arial" w:hAnsi="Arial" w:cs="Arial"/>
                <w:sz w:val="24"/>
                <w:szCs w:val="24"/>
              </w:rPr>
            </w:pPr>
            <w:r w:rsidRPr="00EC49E1">
              <w:rPr>
                <w:rFonts w:ascii="Arial" w:hAnsi="Arial" w:cs="Arial"/>
                <w:sz w:val="24"/>
                <w:szCs w:val="24"/>
              </w:rPr>
              <w:t>PROCESO DE DESARROLLO DE LA GUÍA (Proyecto en casa). Selecciona la valoración adecuada</w:t>
            </w:r>
          </w:p>
        </w:tc>
      </w:tr>
      <w:tr w:rsidR="00840947" w:rsidRPr="00EC49E1" w14:paraId="198B15FE" w14:textId="77777777" w:rsidTr="004A545B">
        <w:tc>
          <w:tcPr>
            <w:tcW w:w="2689" w:type="dxa"/>
            <w:shd w:val="clear" w:color="auto" w:fill="B4C6E7" w:themeFill="accent1" w:themeFillTint="66"/>
          </w:tcPr>
          <w:p w14:paraId="5AEC3E64" w14:textId="77777777" w:rsidR="00840947" w:rsidRPr="00EC49E1" w:rsidRDefault="00840947" w:rsidP="004A545B">
            <w:pPr>
              <w:rPr>
                <w:rFonts w:ascii="Arial" w:hAnsi="Arial" w:cs="Arial"/>
                <w:sz w:val="24"/>
                <w:szCs w:val="24"/>
              </w:rPr>
            </w:pPr>
          </w:p>
        </w:tc>
        <w:tc>
          <w:tcPr>
            <w:tcW w:w="1725" w:type="dxa"/>
            <w:shd w:val="clear" w:color="auto" w:fill="B4C6E7" w:themeFill="accent1" w:themeFillTint="66"/>
          </w:tcPr>
          <w:p w14:paraId="342275DE" w14:textId="77777777" w:rsidR="00840947" w:rsidRPr="00EC49E1" w:rsidRDefault="00840947" w:rsidP="004A545B">
            <w:pPr>
              <w:rPr>
                <w:rFonts w:ascii="Arial" w:hAnsi="Arial" w:cs="Arial"/>
                <w:sz w:val="24"/>
                <w:szCs w:val="24"/>
              </w:rPr>
            </w:pPr>
            <w:r w:rsidRPr="00EC49E1">
              <w:rPr>
                <w:rFonts w:ascii="Arial" w:hAnsi="Arial" w:cs="Arial"/>
                <w:color w:val="202124"/>
                <w:spacing w:val="3"/>
                <w:sz w:val="24"/>
                <w:szCs w:val="24"/>
              </w:rPr>
              <w:t>De acuerdo / Siempre</w:t>
            </w:r>
          </w:p>
        </w:tc>
        <w:tc>
          <w:tcPr>
            <w:tcW w:w="2207" w:type="dxa"/>
            <w:shd w:val="clear" w:color="auto" w:fill="B4C6E7" w:themeFill="accent1" w:themeFillTint="66"/>
          </w:tcPr>
          <w:p w14:paraId="2910A2F0" w14:textId="77777777" w:rsidR="00840947" w:rsidRPr="00EC49E1" w:rsidRDefault="00840947" w:rsidP="004A545B">
            <w:pPr>
              <w:rPr>
                <w:rFonts w:ascii="Arial" w:hAnsi="Arial" w:cs="Arial"/>
                <w:sz w:val="24"/>
                <w:szCs w:val="24"/>
              </w:rPr>
            </w:pPr>
            <w:r w:rsidRPr="00EC49E1">
              <w:rPr>
                <w:rFonts w:ascii="Arial" w:hAnsi="Arial" w:cs="Arial"/>
                <w:sz w:val="24"/>
                <w:szCs w:val="24"/>
              </w:rPr>
              <w:t>Indeciso / A veces</w:t>
            </w:r>
          </w:p>
        </w:tc>
        <w:tc>
          <w:tcPr>
            <w:tcW w:w="2207" w:type="dxa"/>
            <w:shd w:val="clear" w:color="auto" w:fill="B4C6E7" w:themeFill="accent1" w:themeFillTint="66"/>
          </w:tcPr>
          <w:p w14:paraId="7E478A21" w14:textId="77777777" w:rsidR="00840947" w:rsidRPr="00EC49E1" w:rsidRDefault="00840947" w:rsidP="004A545B">
            <w:pPr>
              <w:rPr>
                <w:rFonts w:ascii="Arial" w:hAnsi="Arial" w:cs="Arial"/>
                <w:sz w:val="24"/>
                <w:szCs w:val="24"/>
              </w:rPr>
            </w:pPr>
            <w:r w:rsidRPr="00EC49E1">
              <w:rPr>
                <w:rFonts w:ascii="Arial" w:hAnsi="Arial" w:cs="Arial"/>
                <w:sz w:val="24"/>
                <w:szCs w:val="24"/>
              </w:rPr>
              <w:t>En desacuerdo / Nunca</w:t>
            </w:r>
          </w:p>
        </w:tc>
      </w:tr>
      <w:tr w:rsidR="00840947" w:rsidRPr="00EC49E1" w14:paraId="20799F5D" w14:textId="77777777" w:rsidTr="004A545B">
        <w:tc>
          <w:tcPr>
            <w:tcW w:w="2689" w:type="dxa"/>
            <w:shd w:val="clear" w:color="auto" w:fill="B4C6E7" w:themeFill="accent1" w:themeFillTint="66"/>
          </w:tcPr>
          <w:p w14:paraId="07D76A73" w14:textId="77777777" w:rsidR="00840947" w:rsidRPr="00EC49E1" w:rsidRDefault="00840947" w:rsidP="004A545B">
            <w:pPr>
              <w:rPr>
                <w:rFonts w:ascii="Arial" w:hAnsi="Arial" w:cs="Arial"/>
                <w:sz w:val="24"/>
                <w:szCs w:val="24"/>
              </w:rPr>
            </w:pPr>
            <w:r w:rsidRPr="00EC49E1">
              <w:rPr>
                <w:rFonts w:ascii="Arial" w:eastAsia="Times New Roman" w:hAnsi="Arial" w:cs="Arial"/>
                <w:color w:val="202124"/>
                <w:spacing w:val="3"/>
                <w:sz w:val="24"/>
                <w:szCs w:val="24"/>
                <w:lang w:eastAsia="es-CO"/>
              </w:rPr>
              <w:t>Me ha resultado clara las indicaciones para hacer el trabajo</w:t>
            </w:r>
          </w:p>
        </w:tc>
        <w:tc>
          <w:tcPr>
            <w:tcW w:w="1725" w:type="dxa"/>
          </w:tcPr>
          <w:p w14:paraId="6E1B6197" w14:textId="77777777" w:rsidR="00840947" w:rsidRPr="00EC49E1" w:rsidRDefault="00840947" w:rsidP="004A545B">
            <w:pPr>
              <w:rPr>
                <w:rFonts w:ascii="Arial" w:hAnsi="Arial" w:cs="Arial"/>
                <w:sz w:val="24"/>
                <w:szCs w:val="24"/>
              </w:rPr>
            </w:pPr>
          </w:p>
        </w:tc>
        <w:tc>
          <w:tcPr>
            <w:tcW w:w="2207" w:type="dxa"/>
          </w:tcPr>
          <w:p w14:paraId="2B7BD751" w14:textId="77777777" w:rsidR="00840947" w:rsidRPr="00EC49E1" w:rsidRDefault="00840947" w:rsidP="004A545B">
            <w:pPr>
              <w:rPr>
                <w:rFonts w:ascii="Arial" w:hAnsi="Arial" w:cs="Arial"/>
                <w:sz w:val="24"/>
                <w:szCs w:val="24"/>
              </w:rPr>
            </w:pPr>
          </w:p>
        </w:tc>
        <w:tc>
          <w:tcPr>
            <w:tcW w:w="2207" w:type="dxa"/>
          </w:tcPr>
          <w:p w14:paraId="490002D6" w14:textId="77777777" w:rsidR="00840947" w:rsidRPr="00EC49E1" w:rsidRDefault="00840947" w:rsidP="004A545B">
            <w:pPr>
              <w:rPr>
                <w:rFonts w:ascii="Arial" w:hAnsi="Arial" w:cs="Arial"/>
                <w:sz w:val="24"/>
                <w:szCs w:val="24"/>
              </w:rPr>
            </w:pPr>
          </w:p>
        </w:tc>
      </w:tr>
      <w:tr w:rsidR="00840947" w:rsidRPr="00EC49E1" w14:paraId="0F849763" w14:textId="77777777" w:rsidTr="004A545B">
        <w:tc>
          <w:tcPr>
            <w:tcW w:w="2689" w:type="dxa"/>
            <w:shd w:val="clear" w:color="auto" w:fill="B4C6E7" w:themeFill="accent1" w:themeFillTint="66"/>
          </w:tcPr>
          <w:p w14:paraId="74E38188" w14:textId="77777777" w:rsidR="00840947" w:rsidRPr="00EC49E1" w:rsidRDefault="00840947" w:rsidP="004A545B">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He podido realizar la actividad en el tiempo estipulado</w:t>
            </w:r>
          </w:p>
          <w:p w14:paraId="56ED3AF0" w14:textId="77777777" w:rsidR="00840947" w:rsidRPr="00EC49E1" w:rsidRDefault="00840947" w:rsidP="004A545B">
            <w:pPr>
              <w:rPr>
                <w:rFonts w:ascii="Arial" w:hAnsi="Arial" w:cs="Arial"/>
                <w:sz w:val="24"/>
                <w:szCs w:val="24"/>
              </w:rPr>
            </w:pPr>
          </w:p>
        </w:tc>
        <w:tc>
          <w:tcPr>
            <w:tcW w:w="1725" w:type="dxa"/>
          </w:tcPr>
          <w:p w14:paraId="65FADED4" w14:textId="77777777" w:rsidR="00840947" w:rsidRPr="00EC49E1" w:rsidRDefault="00840947" w:rsidP="004A545B">
            <w:pPr>
              <w:rPr>
                <w:rFonts w:ascii="Arial" w:hAnsi="Arial" w:cs="Arial"/>
                <w:sz w:val="24"/>
                <w:szCs w:val="24"/>
              </w:rPr>
            </w:pPr>
          </w:p>
        </w:tc>
        <w:tc>
          <w:tcPr>
            <w:tcW w:w="2207" w:type="dxa"/>
          </w:tcPr>
          <w:p w14:paraId="64435C75" w14:textId="77777777" w:rsidR="00840947" w:rsidRPr="00EC49E1" w:rsidRDefault="00840947" w:rsidP="004A545B">
            <w:pPr>
              <w:rPr>
                <w:rFonts w:ascii="Arial" w:hAnsi="Arial" w:cs="Arial"/>
                <w:sz w:val="24"/>
                <w:szCs w:val="24"/>
              </w:rPr>
            </w:pPr>
          </w:p>
        </w:tc>
        <w:tc>
          <w:tcPr>
            <w:tcW w:w="2207" w:type="dxa"/>
          </w:tcPr>
          <w:p w14:paraId="073ECE7F" w14:textId="77777777" w:rsidR="00840947" w:rsidRPr="00EC49E1" w:rsidRDefault="00840947" w:rsidP="004A545B">
            <w:pPr>
              <w:rPr>
                <w:rFonts w:ascii="Arial" w:hAnsi="Arial" w:cs="Arial"/>
                <w:sz w:val="24"/>
                <w:szCs w:val="24"/>
              </w:rPr>
            </w:pPr>
          </w:p>
        </w:tc>
      </w:tr>
      <w:tr w:rsidR="00840947" w:rsidRPr="00EC49E1" w14:paraId="347C3CE1" w14:textId="77777777" w:rsidTr="004A545B">
        <w:tc>
          <w:tcPr>
            <w:tcW w:w="2689" w:type="dxa"/>
            <w:shd w:val="clear" w:color="auto" w:fill="B4C6E7" w:themeFill="accent1" w:themeFillTint="66"/>
          </w:tcPr>
          <w:p w14:paraId="6CB05BBF" w14:textId="77777777" w:rsidR="00840947" w:rsidRPr="00EC49E1" w:rsidRDefault="00840947" w:rsidP="004A545B">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He contado con los recursos y materiales necesarios para realizar la actividad</w:t>
            </w:r>
          </w:p>
          <w:p w14:paraId="44BCA3B9" w14:textId="77777777" w:rsidR="00840947" w:rsidRPr="00EC49E1" w:rsidRDefault="00840947" w:rsidP="004A545B">
            <w:pPr>
              <w:rPr>
                <w:rFonts w:ascii="Arial" w:hAnsi="Arial" w:cs="Arial"/>
                <w:sz w:val="24"/>
                <w:szCs w:val="24"/>
              </w:rPr>
            </w:pPr>
          </w:p>
        </w:tc>
        <w:tc>
          <w:tcPr>
            <w:tcW w:w="1725" w:type="dxa"/>
          </w:tcPr>
          <w:p w14:paraId="13E1DB6F" w14:textId="77777777" w:rsidR="00840947" w:rsidRPr="00EC49E1" w:rsidRDefault="00840947" w:rsidP="004A545B">
            <w:pPr>
              <w:rPr>
                <w:rFonts w:ascii="Arial" w:hAnsi="Arial" w:cs="Arial"/>
                <w:sz w:val="24"/>
                <w:szCs w:val="24"/>
              </w:rPr>
            </w:pPr>
          </w:p>
        </w:tc>
        <w:tc>
          <w:tcPr>
            <w:tcW w:w="2207" w:type="dxa"/>
          </w:tcPr>
          <w:p w14:paraId="5AABE207" w14:textId="77777777" w:rsidR="00840947" w:rsidRPr="00EC49E1" w:rsidRDefault="00840947" w:rsidP="004A545B">
            <w:pPr>
              <w:rPr>
                <w:rFonts w:ascii="Arial" w:hAnsi="Arial" w:cs="Arial"/>
                <w:sz w:val="24"/>
                <w:szCs w:val="24"/>
              </w:rPr>
            </w:pPr>
          </w:p>
        </w:tc>
        <w:tc>
          <w:tcPr>
            <w:tcW w:w="2207" w:type="dxa"/>
          </w:tcPr>
          <w:p w14:paraId="0F0B02EF" w14:textId="77777777" w:rsidR="00840947" w:rsidRPr="00EC49E1" w:rsidRDefault="00840947" w:rsidP="004A545B">
            <w:pPr>
              <w:rPr>
                <w:rFonts w:ascii="Arial" w:hAnsi="Arial" w:cs="Arial"/>
                <w:sz w:val="24"/>
                <w:szCs w:val="24"/>
              </w:rPr>
            </w:pPr>
          </w:p>
        </w:tc>
      </w:tr>
      <w:tr w:rsidR="00840947" w:rsidRPr="00EC49E1" w14:paraId="560A6AD4" w14:textId="77777777" w:rsidTr="004A545B">
        <w:tc>
          <w:tcPr>
            <w:tcW w:w="2689" w:type="dxa"/>
            <w:shd w:val="clear" w:color="auto" w:fill="B4C6E7" w:themeFill="accent1" w:themeFillTint="66"/>
          </w:tcPr>
          <w:p w14:paraId="1D38441B" w14:textId="77777777" w:rsidR="00840947" w:rsidRPr="00EC49E1" w:rsidRDefault="00840947" w:rsidP="004A545B">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He recibido ayuda de familiares para desarrollar la actividad</w:t>
            </w:r>
          </w:p>
          <w:p w14:paraId="12997469" w14:textId="77777777" w:rsidR="00840947" w:rsidRPr="00EC49E1" w:rsidRDefault="00840947" w:rsidP="004A545B">
            <w:pPr>
              <w:rPr>
                <w:rFonts w:ascii="Arial" w:hAnsi="Arial" w:cs="Arial"/>
                <w:sz w:val="24"/>
                <w:szCs w:val="24"/>
              </w:rPr>
            </w:pPr>
          </w:p>
        </w:tc>
        <w:tc>
          <w:tcPr>
            <w:tcW w:w="1725" w:type="dxa"/>
          </w:tcPr>
          <w:p w14:paraId="2413A741" w14:textId="77777777" w:rsidR="00840947" w:rsidRPr="00EC49E1" w:rsidRDefault="00840947" w:rsidP="004A545B">
            <w:pPr>
              <w:rPr>
                <w:rFonts w:ascii="Arial" w:hAnsi="Arial" w:cs="Arial"/>
                <w:sz w:val="24"/>
                <w:szCs w:val="24"/>
              </w:rPr>
            </w:pPr>
          </w:p>
        </w:tc>
        <w:tc>
          <w:tcPr>
            <w:tcW w:w="2207" w:type="dxa"/>
          </w:tcPr>
          <w:p w14:paraId="21042A8D" w14:textId="77777777" w:rsidR="00840947" w:rsidRPr="00EC49E1" w:rsidRDefault="00840947" w:rsidP="004A545B">
            <w:pPr>
              <w:rPr>
                <w:rFonts w:ascii="Arial" w:hAnsi="Arial" w:cs="Arial"/>
                <w:sz w:val="24"/>
                <w:szCs w:val="24"/>
              </w:rPr>
            </w:pPr>
          </w:p>
        </w:tc>
        <w:tc>
          <w:tcPr>
            <w:tcW w:w="2207" w:type="dxa"/>
          </w:tcPr>
          <w:p w14:paraId="37E13711" w14:textId="77777777" w:rsidR="00840947" w:rsidRPr="00EC49E1" w:rsidRDefault="00840947" w:rsidP="004A545B">
            <w:pPr>
              <w:rPr>
                <w:rFonts w:ascii="Arial" w:hAnsi="Arial" w:cs="Arial"/>
                <w:sz w:val="24"/>
                <w:szCs w:val="24"/>
              </w:rPr>
            </w:pPr>
          </w:p>
        </w:tc>
      </w:tr>
      <w:tr w:rsidR="00840947" w:rsidRPr="00EC49E1" w14:paraId="02A55FB6" w14:textId="77777777" w:rsidTr="004A545B">
        <w:tc>
          <w:tcPr>
            <w:tcW w:w="2689" w:type="dxa"/>
            <w:shd w:val="clear" w:color="auto" w:fill="B4C6E7" w:themeFill="accent1" w:themeFillTint="66"/>
          </w:tcPr>
          <w:p w14:paraId="68B1372E" w14:textId="77777777" w:rsidR="00840947" w:rsidRPr="00EC49E1" w:rsidRDefault="00840947" w:rsidP="004A545B">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He necesitado consultar con el profesor</w:t>
            </w:r>
          </w:p>
          <w:p w14:paraId="719EDCB0" w14:textId="77777777" w:rsidR="00840947" w:rsidRPr="00EC49E1" w:rsidRDefault="00840947" w:rsidP="004A545B">
            <w:pPr>
              <w:rPr>
                <w:rFonts w:ascii="Arial" w:hAnsi="Arial" w:cs="Arial"/>
                <w:sz w:val="24"/>
                <w:szCs w:val="24"/>
              </w:rPr>
            </w:pPr>
          </w:p>
        </w:tc>
        <w:tc>
          <w:tcPr>
            <w:tcW w:w="1725" w:type="dxa"/>
          </w:tcPr>
          <w:p w14:paraId="76854B3D" w14:textId="77777777" w:rsidR="00840947" w:rsidRPr="00EC49E1" w:rsidRDefault="00840947" w:rsidP="004A545B">
            <w:pPr>
              <w:rPr>
                <w:rFonts w:ascii="Arial" w:hAnsi="Arial" w:cs="Arial"/>
                <w:sz w:val="24"/>
                <w:szCs w:val="24"/>
              </w:rPr>
            </w:pPr>
          </w:p>
        </w:tc>
        <w:tc>
          <w:tcPr>
            <w:tcW w:w="2207" w:type="dxa"/>
          </w:tcPr>
          <w:p w14:paraId="72A45460" w14:textId="77777777" w:rsidR="00840947" w:rsidRPr="00EC49E1" w:rsidRDefault="00840947" w:rsidP="004A545B">
            <w:pPr>
              <w:rPr>
                <w:rFonts w:ascii="Arial" w:hAnsi="Arial" w:cs="Arial"/>
                <w:sz w:val="24"/>
                <w:szCs w:val="24"/>
              </w:rPr>
            </w:pPr>
          </w:p>
        </w:tc>
        <w:tc>
          <w:tcPr>
            <w:tcW w:w="2207" w:type="dxa"/>
          </w:tcPr>
          <w:p w14:paraId="2545D266" w14:textId="77777777" w:rsidR="00840947" w:rsidRPr="00EC49E1" w:rsidRDefault="00840947" w:rsidP="004A545B">
            <w:pPr>
              <w:rPr>
                <w:rFonts w:ascii="Arial" w:hAnsi="Arial" w:cs="Arial"/>
                <w:sz w:val="24"/>
                <w:szCs w:val="24"/>
              </w:rPr>
            </w:pPr>
          </w:p>
        </w:tc>
      </w:tr>
      <w:tr w:rsidR="00840947" w:rsidRPr="00EC49E1" w14:paraId="29F43791" w14:textId="77777777" w:rsidTr="004A545B">
        <w:tc>
          <w:tcPr>
            <w:tcW w:w="2689" w:type="dxa"/>
            <w:shd w:val="clear" w:color="auto" w:fill="B4C6E7" w:themeFill="accent1" w:themeFillTint="66"/>
          </w:tcPr>
          <w:p w14:paraId="1D5575A1" w14:textId="77777777" w:rsidR="00840947" w:rsidRPr="00EC49E1" w:rsidRDefault="00840947" w:rsidP="004A545B">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Volvería a realizar una actividad similar</w:t>
            </w:r>
          </w:p>
          <w:p w14:paraId="728E50EB" w14:textId="77777777" w:rsidR="00840947" w:rsidRPr="00EC49E1" w:rsidRDefault="00840947" w:rsidP="004A545B">
            <w:pPr>
              <w:textAlignment w:val="center"/>
              <w:rPr>
                <w:rFonts w:ascii="Arial" w:eastAsia="Times New Roman" w:hAnsi="Arial" w:cs="Arial"/>
                <w:color w:val="202124"/>
                <w:spacing w:val="3"/>
                <w:sz w:val="24"/>
                <w:szCs w:val="24"/>
                <w:lang w:eastAsia="es-CO"/>
              </w:rPr>
            </w:pPr>
          </w:p>
        </w:tc>
        <w:tc>
          <w:tcPr>
            <w:tcW w:w="1725" w:type="dxa"/>
          </w:tcPr>
          <w:p w14:paraId="58C33763" w14:textId="77777777" w:rsidR="00840947" w:rsidRPr="00EC49E1" w:rsidRDefault="00840947" w:rsidP="004A545B">
            <w:pPr>
              <w:rPr>
                <w:rFonts w:ascii="Arial" w:hAnsi="Arial" w:cs="Arial"/>
                <w:sz w:val="24"/>
                <w:szCs w:val="24"/>
              </w:rPr>
            </w:pPr>
          </w:p>
        </w:tc>
        <w:tc>
          <w:tcPr>
            <w:tcW w:w="2207" w:type="dxa"/>
          </w:tcPr>
          <w:p w14:paraId="5430C015" w14:textId="77777777" w:rsidR="00840947" w:rsidRPr="00EC49E1" w:rsidRDefault="00840947" w:rsidP="004A545B">
            <w:pPr>
              <w:rPr>
                <w:rFonts w:ascii="Arial" w:hAnsi="Arial" w:cs="Arial"/>
                <w:sz w:val="24"/>
                <w:szCs w:val="24"/>
              </w:rPr>
            </w:pPr>
          </w:p>
        </w:tc>
        <w:tc>
          <w:tcPr>
            <w:tcW w:w="2207" w:type="dxa"/>
          </w:tcPr>
          <w:p w14:paraId="6D45CDC7" w14:textId="77777777" w:rsidR="00840947" w:rsidRPr="00EC49E1" w:rsidRDefault="00840947" w:rsidP="004A545B">
            <w:pPr>
              <w:rPr>
                <w:rFonts w:ascii="Arial" w:hAnsi="Arial" w:cs="Arial"/>
                <w:sz w:val="24"/>
                <w:szCs w:val="24"/>
              </w:rPr>
            </w:pPr>
          </w:p>
        </w:tc>
      </w:tr>
      <w:tr w:rsidR="00840947" w:rsidRPr="00EC49E1" w14:paraId="13D73179" w14:textId="77777777" w:rsidTr="004A545B">
        <w:tc>
          <w:tcPr>
            <w:tcW w:w="2689" w:type="dxa"/>
            <w:shd w:val="clear" w:color="auto" w:fill="B4C6E7" w:themeFill="accent1" w:themeFillTint="66"/>
          </w:tcPr>
          <w:p w14:paraId="19047B49" w14:textId="77777777" w:rsidR="00840947" w:rsidRPr="00EC49E1" w:rsidRDefault="00840947" w:rsidP="004A545B">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 xml:space="preserve">He </w:t>
            </w:r>
            <w:r>
              <w:rPr>
                <w:rFonts w:ascii="Arial" w:eastAsia="Times New Roman" w:hAnsi="Arial" w:cs="Arial"/>
                <w:color w:val="202124"/>
                <w:spacing w:val="3"/>
                <w:sz w:val="24"/>
                <w:szCs w:val="24"/>
                <w:lang w:eastAsia="es-CO"/>
              </w:rPr>
              <w:t>aprendido a interpretar parábolas</w:t>
            </w:r>
            <w:r w:rsidRPr="00EC49E1">
              <w:rPr>
                <w:rFonts w:ascii="Arial" w:eastAsia="Times New Roman" w:hAnsi="Arial" w:cs="Arial"/>
                <w:color w:val="202124"/>
                <w:spacing w:val="3"/>
                <w:sz w:val="24"/>
                <w:szCs w:val="24"/>
                <w:lang w:eastAsia="es-CO"/>
              </w:rPr>
              <w:t>.</w:t>
            </w:r>
          </w:p>
          <w:p w14:paraId="5BFA6F8B" w14:textId="77777777" w:rsidR="00840947" w:rsidRPr="00EC49E1" w:rsidRDefault="00840947" w:rsidP="004A545B">
            <w:pPr>
              <w:textAlignment w:val="center"/>
              <w:rPr>
                <w:rFonts w:ascii="Arial" w:eastAsia="Times New Roman" w:hAnsi="Arial" w:cs="Arial"/>
                <w:color w:val="202124"/>
                <w:spacing w:val="3"/>
                <w:sz w:val="24"/>
                <w:szCs w:val="24"/>
                <w:lang w:eastAsia="es-CO"/>
              </w:rPr>
            </w:pPr>
          </w:p>
        </w:tc>
        <w:tc>
          <w:tcPr>
            <w:tcW w:w="1725" w:type="dxa"/>
          </w:tcPr>
          <w:p w14:paraId="31960109" w14:textId="77777777" w:rsidR="00840947" w:rsidRPr="00EC49E1" w:rsidRDefault="00840947" w:rsidP="004A545B">
            <w:pPr>
              <w:rPr>
                <w:rFonts w:ascii="Arial" w:hAnsi="Arial" w:cs="Arial"/>
                <w:sz w:val="24"/>
                <w:szCs w:val="24"/>
              </w:rPr>
            </w:pPr>
          </w:p>
        </w:tc>
        <w:tc>
          <w:tcPr>
            <w:tcW w:w="2207" w:type="dxa"/>
          </w:tcPr>
          <w:p w14:paraId="62B2926E" w14:textId="77777777" w:rsidR="00840947" w:rsidRPr="00EC49E1" w:rsidRDefault="00840947" w:rsidP="004A545B">
            <w:pPr>
              <w:rPr>
                <w:rFonts w:ascii="Arial" w:hAnsi="Arial" w:cs="Arial"/>
                <w:sz w:val="24"/>
                <w:szCs w:val="24"/>
              </w:rPr>
            </w:pPr>
          </w:p>
        </w:tc>
        <w:tc>
          <w:tcPr>
            <w:tcW w:w="2207" w:type="dxa"/>
          </w:tcPr>
          <w:p w14:paraId="77A86FD5" w14:textId="77777777" w:rsidR="00840947" w:rsidRPr="00EC49E1" w:rsidRDefault="00840947" w:rsidP="004A545B">
            <w:pPr>
              <w:rPr>
                <w:rFonts w:ascii="Arial" w:hAnsi="Arial" w:cs="Arial"/>
                <w:sz w:val="24"/>
                <w:szCs w:val="24"/>
              </w:rPr>
            </w:pPr>
          </w:p>
        </w:tc>
      </w:tr>
      <w:tr w:rsidR="00840947" w:rsidRPr="00EC49E1" w14:paraId="1AEAD9D8" w14:textId="77777777" w:rsidTr="004A545B">
        <w:tc>
          <w:tcPr>
            <w:tcW w:w="2689" w:type="dxa"/>
            <w:shd w:val="clear" w:color="auto" w:fill="B4C6E7" w:themeFill="accent1" w:themeFillTint="66"/>
          </w:tcPr>
          <w:p w14:paraId="4191A26F" w14:textId="77777777" w:rsidR="00840947" w:rsidRPr="00EC49E1" w:rsidRDefault="00840947" w:rsidP="004A545B">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 xml:space="preserve">Identifico </w:t>
            </w:r>
            <w:r>
              <w:rPr>
                <w:rFonts w:ascii="Arial" w:eastAsia="Times New Roman" w:hAnsi="Arial" w:cs="Arial"/>
                <w:color w:val="202124"/>
                <w:spacing w:val="3"/>
                <w:sz w:val="24"/>
                <w:szCs w:val="24"/>
                <w:lang w:eastAsia="es-CO"/>
              </w:rPr>
              <w:t>los pasos para interpretar parábolas.</w:t>
            </w:r>
          </w:p>
          <w:p w14:paraId="0B114E00" w14:textId="77777777" w:rsidR="00840947" w:rsidRPr="00EC49E1" w:rsidRDefault="00840947" w:rsidP="004A545B">
            <w:pPr>
              <w:textAlignment w:val="center"/>
              <w:rPr>
                <w:rFonts w:ascii="Arial" w:eastAsia="Times New Roman" w:hAnsi="Arial" w:cs="Arial"/>
                <w:color w:val="202124"/>
                <w:spacing w:val="3"/>
                <w:sz w:val="24"/>
                <w:szCs w:val="24"/>
                <w:lang w:eastAsia="es-CO"/>
              </w:rPr>
            </w:pPr>
          </w:p>
        </w:tc>
        <w:tc>
          <w:tcPr>
            <w:tcW w:w="1725" w:type="dxa"/>
          </w:tcPr>
          <w:p w14:paraId="31EA0907" w14:textId="77777777" w:rsidR="00840947" w:rsidRPr="00EC49E1" w:rsidRDefault="00840947" w:rsidP="004A545B">
            <w:pPr>
              <w:rPr>
                <w:rFonts w:ascii="Arial" w:hAnsi="Arial" w:cs="Arial"/>
                <w:sz w:val="24"/>
                <w:szCs w:val="24"/>
              </w:rPr>
            </w:pPr>
          </w:p>
        </w:tc>
        <w:tc>
          <w:tcPr>
            <w:tcW w:w="2207" w:type="dxa"/>
          </w:tcPr>
          <w:p w14:paraId="7A691FC4" w14:textId="77777777" w:rsidR="00840947" w:rsidRPr="00EC49E1" w:rsidRDefault="00840947" w:rsidP="004A545B">
            <w:pPr>
              <w:rPr>
                <w:rFonts w:ascii="Arial" w:hAnsi="Arial" w:cs="Arial"/>
                <w:sz w:val="24"/>
                <w:szCs w:val="24"/>
              </w:rPr>
            </w:pPr>
          </w:p>
        </w:tc>
        <w:tc>
          <w:tcPr>
            <w:tcW w:w="2207" w:type="dxa"/>
          </w:tcPr>
          <w:p w14:paraId="2DF49452" w14:textId="77777777" w:rsidR="00840947" w:rsidRPr="00EC49E1" w:rsidRDefault="00840947" w:rsidP="004A545B">
            <w:pPr>
              <w:rPr>
                <w:rFonts w:ascii="Arial" w:hAnsi="Arial" w:cs="Arial"/>
                <w:sz w:val="24"/>
                <w:szCs w:val="24"/>
              </w:rPr>
            </w:pPr>
          </w:p>
        </w:tc>
      </w:tr>
      <w:tr w:rsidR="00840947" w:rsidRPr="00EC49E1" w14:paraId="11DC8A59" w14:textId="77777777" w:rsidTr="004A545B">
        <w:tc>
          <w:tcPr>
            <w:tcW w:w="2689" w:type="dxa"/>
            <w:shd w:val="clear" w:color="auto" w:fill="B4C6E7" w:themeFill="accent1" w:themeFillTint="66"/>
          </w:tcPr>
          <w:p w14:paraId="3EB3F4F5" w14:textId="21DE36DA" w:rsidR="00840947" w:rsidRPr="00EC49E1" w:rsidRDefault="00840947" w:rsidP="004A545B">
            <w:pPr>
              <w:textAlignment w:val="center"/>
              <w:rPr>
                <w:rFonts w:ascii="Arial" w:eastAsia="Times New Roman" w:hAnsi="Arial" w:cs="Arial"/>
                <w:color w:val="202124"/>
                <w:spacing w:val="3"/>
                <w:sz w:val="24"/>
                <w:szCs w:val="24"/>
                <w:lang w:eastAsia="es-CO"/>
              </w:rPr>
            </w:pPr>
            <w:r w:rsidRPr="00840947">
              <w:rPr>
                <w:rFonts w:ascii="Arial" w:eastAsia="Times New Roman" w:hAnsi="Arial" w:cs="Arial"/>
                <w:color w:val="202124"/>
                <w:spacing w:val="3"/>
                <w:sz w:val="24"/>
                <w:szCs w:val="24"/>
                <w:lang w:eastAsia="es-CO"/>
              </w:rPr>
              <w:t>Recono</w:t>
            </w:r>
            <w:r>
              <w:rPr>
                <w:rFonts w:ascii="Arial" w:eastAsia="Times New Roman" w:hAnsi="Arial" w:cs="Arial"/>
                <w:color w:val="202124"/>
                <w:spacing w:val="3"/>
                <w:sz w:val="24"/>
                <w:szCs w:val="24"/>
                <w:lang w:eastAsia="es-CO"/>
              </w:rPr>
              <w:t>zco</w:t>
            </w:r>
            <w:r w:rsidRPr="00840947">
              <w:rPr>
                <w:rFonts w:ascii="Arial" w:eastAsia="Times New Roman" w:hAnsi="Arial" w:cs="Arial"/>
                <w:color w:val="202124"/>
                <w:spacing w:val="3"/>
                <w:sz w:val="24"/>
                <w:szCs w:val="24"/>
                <w:lang w:eastAsia="es-CO"/>
              </w:rPr>
              <w:t xml:space="preserve"> los valores y anti valores </w:t>
            </w:r>
            <w:r>
              <w:rPr>
                <w:rFonts w:ascii="Arial" w:eastAsia="Times New Roman" w:hAnsi="Arial" w:cs="Arial"/>
                <w:color w:val="202124"/>
                <w:spacing w:val="3"/>
                <w:sz w:val="24"/>
                <w:szCs w:val="24"/>
                <w:lang w:eastAsia="es-CO"/>
              </w:rPr>
              <w:t>p</w:t>
            </w:r>
            <w:r w:rsidRPr="00840947">
              <w:rPr>
                <w:rFonts w:ascii="Arial" w:eastAsia="Times New Roman" w:hAnsi="Arial" w:cs="Arial"/>
                <w:color w:val="202124"/>
                <w:spacing w:val="3"/>
                <w:sz w:val="24"/>
                <w:szCs w:val="24"/>
                <w:lang w:eastAsia="es-CO"/>
              </w:rPr>
              <w:t>resentes en el modelo de vida de hoy</w:t>
            </w:r>
            <w:r>
              <w:rPr>
                <w:rFonts w:ascii="Arial" w:eastAsia="Times New Roman" w:hAnsi="Arial" w:cs="Arial"/>
                <w:color w:val="202124"/>
                <w:spacing w:val="3"/>
                <w:sz w:val="24"/>
                <w:szCs w:val="24"/>
                <w:lang w:eastAsia="es-CO"/>
              </w:rPr>
              <w:t>.</w:t>
            </w:r>
          </w:p>
        </w:tc>
        <w:tc>
          <w:tcPr>
            <w:tcW w:w="1725" w:type="dxa"/>
          </w:tcPr>
          <w:p w14:paraId="18C92B68" w14:textId="77777777" w:rsidR="00840947" w:rsidRPr="00EC49E1" w:rsidRDefault="00840947" w:rsidP="004A545B">
            <w:pPr>
              <w:rPr>
                <w:rFonts w:ascii="Arial" w:hAnsi="Arial" w:cs="Arial"/>
                <w:sz w:val="24"/>
                <w:szCs w:val="24"/>
              </w:rPr>
            </w:pPr>
          </w:p>
        </w:tc>
        <w:tc>
          <w:tcPr>
            <w:tcW w:w="2207" w:type="dxa"/>
          </w:tcPr>
          <w:p w14:paraId="7892E46F" w14:textId="77777777" w:rsidR="00840947" w:rsidRPr="00EC49E1" w:rsidRDefault="00840947" w:rsidP="004A545B">
            <w:pPr>
              <w:rPr>
                <w:rFonts w:ascii="Arial" w:hAnsi="Arial" w:cs="Arial"/>
                <w:sz w:val="24"/>
                <w:szCs w:val="24"/>
              </w:rPr>
            </w:pPr>
          </w:p>
        </w:tc>
        <w:tc>
          <w:tcPr>
            <w:tcW w:w="2207" w:type="dxa"/>
          </w:tcPr>
          <w:p w14:paraId="3652643F" w14:textId="77777777" w:rsidR="00840947" w:rsidRPr="00EC49E1" w:rsidRDefault="00840947" w:rsidP="004A545B">
            <w:pPr>
              <w:rPr>
                <w:rFonts w:ascii="Arial" w:hAnsi="Arial" w:cs="Arial"/>
                <w:sz w:val="24"/>
                <w:szCs w:val="24"/>
              </w:rPr>
            </w:pPr>
          </w:p>
        </w:tc>
      </w:tr>
    </w:tbl>
    <w:p w14:paraId="628F4FD7" w14:textId="77777777" w:rsidR="0068049B" w:rsidRPr="00556E7F" w:rsidRDefault="0068049B" w:rsidP="00556E7F">
      <w:pPr>
        <w:spacing w:line="276" w:lineRule="auto"/>
        <w:jc w:val="center"/>
        <w:rPr>
          <w:rFonts w:ascii="Arial" w:hAnsi="Arial" w:cs="Arial"/>
          <w:sz w:val="24"/>
          <w:szCs w:val="24"/>
        </w:rPr>
      </w:pPr>
    </w:p>
    <w:p w14:paraId="2EF6E504" w14:textId="6F6374EF" w:rsidR="0068049B" w:rsidRPr="00556E7F" w:rsidRDefault="0068049B" w:rsidP="00556E7F">
      <w:pPr>
        <w:spacing w:line="276" w:lineRule="auto"/>
        <w:jc w:val="center"/>
        <w:rPr>
          <w:rFonts w:ascii="Arial" w:hAnsi="Arial" w:cs="Arial"/>
          <w:sz w:val="24"/>
          <w:szCs w:val="24"/>
        </w:rPr>
      </w:pPr>
    </w:p>
    <w:p w14:paraId="5178CFEF" w14:textId="77777777" w:rsidR="00556E7F" w:rsidRPr="00556E7F" w:rsidRDefault="00556E7F" w:rsidP="00F3401E">
      <w:pPr>
        <w:spacing w:line="276" w:lineRule="auto"/>
        <w:rPr>
          <w:rFonts w:ascii="Arial" w:hAnsi="Arial" w:cs="Arial"/>
          <w:sz w:val="24"/>
          <w:szCs w:val="24"/>
        </w:rPr>
      </w:pPr>
    </w:p>
    <w:sectPr w:rsidR="00556E7F" w:rsidRPr="00556E7F" w:rsidSect="00AB7B4C">
      <w:pgSz w:w="12240" w:h="15840"/>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34C45"/>
    <w:multiLevelType w:val="hybridMultilevel"/>
    <w:tmpl w:val="8AC63C8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646226"/>
    <w:multiLevelType w:val="hybridMultilevel"/>
    <w:tmpl w:val="03180F22"/>
    <w:lvl w:ilvl="0" w:tplc="34CA7B92">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15:restartNumberingAfterBreak="0">
    <w:nsid w:val="44E41F04"/>
    <w:multiLevelType w:val="hybridMultilevel"/>
    <w:tmpl w:val="02303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5C00D9F"/>
    <w:multiLevelType w:val="hybridMultilevel"/>
    <w:tmpl w:val="6A6888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3220E18"/>
    <w:multiLevelType w:val="hybridMultilevel"/>
    <w:tmpl w:val="EE1077EE"/>
    <w:lvl w:ilvl="0" w:tplc="4788BEC0">
      <w:start w:val="1"/>
      <w:numFmt w:val="decimal"/>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662B59"/>
    <w:multiLevelType w:val="hybridMultilevel"/>
    <w:tmpl w:val="219E24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9204A4"/>
    <w:multiLevelType w:val="hybridMultilevel"/>
    <w:tmpl w:val="5DF60F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35A2E37"/>
    <w:multiLevelType w:val="hybridMultilevel"/>
    <w:tmpl w:val="85AECD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C84494"/>
    <w:multiLevelType w:val="hybridMultilevel"/>
    <w:tmpl w:val="1AA48656"/>
    <w:lvl w:ilvl="0" w:tplc="240A000D">
      <w:start w:val="1"/>
      <w:numFmt w:val="bullet"/>
      <w:lvlText w:val=""/>
      <w:lvlJc w:val="left"/>
      <w:pPr>
        <w:ind w:left="720" w:hanging="360"/>
      </w:pPr>
      <w:rPr>
        <w:rFonts w:ascii="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CB906A6"/>
    <w:multiLevelType w:val="hybridMultilevel"/>
    <w:tmpl w:val="19ECE3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4"/>
  </w:num>
  <w:num w:numId="5">
    <w:abstractNumId w:val="0"/>
  </w:num>
  <w:num w:numId="6">
    <w:abstractNumId w:val="6"/>
  </w:num>
  <w:num w:numId="7">
    <w:abstractNumId w:val="5"/>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9B"/>
    <w:rsid w:val="000377C9"/>
    <w:rsid w:val="000F16E6"/>
    <w:rsid w:val="00140AAF"/>
    <w:rsid w:val="00154F4E"/>
    <w:rsid w:val="0017775E"/>
    <w:rsid w:val="001A0186"/>
    <w:rsid w:val="00223467"/>
    <w:rsid w:val="00384048"/>
    <w:rsid w:val="003B3976"/>
    <w:rsid w:val="003C32AF"/>
    <w:rsid w:val="003E381C"/>
    <w:rsid w:val="00406FDE"/>
    <w:rsid w:val="004423B5"/>
    <w:rsid w:val="00481E45"/>
    <w:rsid w:val="00494CD7"/>
    <w:rsid w:val="0050472A"/>
    <w:rsid w:val="00556E7F"/>
    <w:rsid w:val="005636AB"/>
    <w:rsid w:val="00567310"/>
    <w:rsid w:val="005B4620"/>
    <w:rsid w:val="0068049B"/>
    <w:rsid w:val="006B2711"/>
    <w:rsid w:val="006D70CA"/>
    <w:rsid w:val="007409C7"/>
    <w:rsid w:val="00745547"/>
    <w:rsid w:val="007E75B6"/>
    <w:rsid w:val="00840947"/>
    <w:rsid w:val="00914771"/>
    <w:rsid w:val="009200DD"/>
    <w:rsid w:val="0093097D"/>
    <w:rsid w:val="009461BB"/>
    <w:rsid w:val="009C3798"/>
    <w:rsid w:val="009E17BB"/>
    <w:rsid w:val="009F78AB"/>
    <w:rsid w:val="00AF6187"/>
    <w:rsid w:val="00B22565"/>
    <w:rsid w:val="00B80461"/>
    <w:rsid w:val="00BA622D"/>
    <w:rsid w:val="00BC79A0"/>
    <w:rsid w:val="00C50971"/>
    <w:rsid w:val="00CE45D9"/>
    <w:rsid w:val="00D055B7"/>
    <w:rsid w:val="00D27FB1"/>
    <w:rsid w:val="00D7134C"/>
    <w:rsid w:val="00DA0FA9"/>
    <w:rsid w:val="00DC76A8"/>
    <w:rsid w:val="00DD197B"/>
    <w:rsid w:val="00E025FB"/>
    <w:rsid w:val="00E03346"/>
    <w:rsid w:val="00E574CF"/>
    <w:rsid w:val="00EE36FA"/>
    <w:rsid w:val="00F03273"/>
    <w:rsid w:val="00F3401E"/>
    <w:rsid w:val="00F5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4059"/>
  <w15:chartTrackingRefBased/>
  <w15:docId w15:val="{8CB874DA-F571-479F-AEC6-29C739C7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49B"/>
    <w:rPr>
      <w:lang w:val="es-CO"/>
    </w:rPr>
  </w:style>
  <w:style w:type="paragraph" w:styleId="Ttulo2">
    <w:name w:val="heading 2"/>
    <w:basedOn w:val="Normal"/>
    <w:link w:val="Ttulo2Car"/>
    <w:uiPriority w:val="9"/>
    <w:qFormat/>
    <w:rsid w:val="00CE45D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4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49B"/>
    <w:rPr>
      <w:lang w:val="es-CO"/>
    </w:rPr>
  </w:style>
  <w:style w:type="table" w:styleId="Tablaconcuadrcula">
    <w:name w:val="Table Grid"/>
    <w:basedOn w:val="Tablanormal"/>
    <w:uiPriority w:val="39"/>
    <w:rsid w:val="0068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049B"/>
    <w:pPr>
      <w:ind w:left="720"/>
      <w:contextualSpacing/>
    </w:pPr>
  </w:style>
  <w:style w:type="character" w:customStyle="1" w:styleId="Ttulo2Car">
    <w:name w:val="Título 2 Car"/>
    <w:basedOn w:val="Fuentedeprrafopredeter"/>
    <w:link w:val="Ttulo2"/>
    <w:uiPriority w:val="9"/>
    <w:rsid w:val="00CE45D9"/>
    <w:rPr>
      <w:rFonts w:ascii="Times New Roman" w:eastAsia="Times New Roman" w:hAnsi="Times New Roman" w:cs="Times New Roman"/>
      <w:b/>
      <w:bCs/>
      <w:sz w:val="36"/>
      <w:szCs w:val="36"/>
      <w:lang w:val="es-CO" w:eastAsia="es-CO"/>
    </w:rPr>
  </w:style>
  <w:style w:type="character" w:styleId="Textoennegrita">
    <w:name w:val="Strong"/>
    <w:basedOn w:val="Fuentedeprrafopredeter"/>
    <w:uiPriority w:val="22"/>
    <w:qFormat/>
    <w:rsid w:val="00CE45D9"/>
    <w:rPr>
      <w:b/>
      <w:bCs/>
    </w:rPr>
  </w:style>
  <w:style w:type="paragraph" w:styleId="NormalWeb">
    <w:name w:val="Normal (Web)"/>
    <w:basedOn w:val="Normal"/>
    <w:uiPriority w:val="99"/>
    <w:semiHidden/>
    <w:unhideWhenUsed/>
    <w:rsid w:val="00CE45D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umpreguntas">
    <w:name w:val="numpreguntas"/>
    <w:basedOn w:val="Fuentedeprrafopredeter"/>
    <w:rsid w:val="00F03273"/>
  </w:style>
  <w:style w:type="character" w:styleId="Hipervnculo">
    <w:name w:val="Hyperlink"/>
    <w:basedOn w:val="Fuentedeprrafopredeter"/>
    <w:uiPriority w:val="99"/>
    <w:unhideWhenUsed/>
    <w:rsid w:val="00B80461"/>
    <w:rPr>
      <w:color w:val="0563C1" w:themeColor="hyperlink"/>
      <w:u w:val="single"/>
    </w:rPr>
  </w:style>
  <w:style w:type="character" w:styleId="Mencinsinresolver">
    <w:name w:val="Unresolved Mention"/>
    <w:basedOn w:val="Fuentedeprrafopredeter"/>
    <w:uiPriority w:val="99"/>
    <w:semiHidden/>
    <w:unhideWhenUsed/>
    <w:rsid w:val="00B80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065258">
      <w:bodyDiv w:val="1"/>
      <w:marLeft w:val="0"/>
      <w:marRight w:val="0"/>
      <w:marTop w:val="0"/>
      <w:marBottom w:val="0"/>
      <w:divBdr>
        <w:top w:val="none" w:sz="0" w:space="0" w:color="auto"/>
        <w:left w:val="none" w:sz="0" w:space="0" w:color="auto"/>
        <w:bottom w:val="none" w:sz="0" w:space="0" w:color="auto"/>
        <w:right w:val="none" w:sz="0" w:space="0" w:color="auto"/>
      </w:divBdr>
    </w:div>
    <w:div w:id="1220554843">
      <w:bodyDiv w:val="1"/>
      <w:marLeft w:val="0"/>
      <w:marRight w:val="0"/>
      <w:marTop w:val="0"/>
      <w:marBottom w:val="0"/>
      <w:divBdr>
        <w:top w:val="none" w:sz="0" w:space="0" w:color="auto"/>
        <w:left w:val="none" w:sz="0" w:space="0" w:color="auto"/>
        <w:bottom w:val="none" w:sz="0" w:space="0" w:color="auto"/>
        <w:right w:val="none" w:sz="0" w:space="0" w:color="auto"/>
      </w:divBdr>
    </w:div>
    <w:div w:id="13104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HER2009@HOT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5</Pages>
  <Words>1287</Words>
  <Characters>7080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Vallejo Otero</dc:creator>
  <cp:keywords/>
  <dc:description/>
  <cp:lastModifiedBy>MIGUEL EVARISTO MERCADO HERAZO</cp:lastModifiedBy>
  <cp:revision>31</cp:revision>
  <dcterms:created xsi:type="dcterms:W3CDTF">2020-07-31T21:44:00Z</dcterms:created>
  <dcterms:modified xsi:type="dcterms:W3CDTF">2020-08-06T18:24:00Z</dcterms:modified>
</cp:coreProperties>
</file>